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12709219"/>
        <w:docPartObj>
          <w:docPartGallery w:val="Cover Pages"/>
          <w:docPartUnique/>
        </w:docPartObj>
      </w:sdtPr>
      <w:sdtContent>
        <w:p w:rsidR="00857C7A" w:rsidRDefault="00857C7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B222B24" wp14:editId="38DDC1F8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2826929</wp:posOffset>
                    </wp:positionV>
                    <wp:extent cx="5943600" cy="1193800"/>
                    <wp:effectExtent l="0" t="0" r="0" b="0"/>
                    <wp:wrapNone/>
                    <wp:docPr id="51" name="Rectangle 6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C7A" w:rsidRPr="00097EB5" w:rsidRDefault="00857C7A" w:rsidP="00857C7A">
                                <w:pPr>
                                  <w:spacing w:after="0" w:line="360" w:lineRule="auto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Nombre del alumno: __________________________</w:t>
                                </w:r>
                                <w:r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__________________________________________</w:t>
                                </w:r>
                              </w:p>
                              <w:p w:rsidR="00857C7A" w:rsidRPr="00097EB5" w:rsidRDefault="00857C7A" w:rsidP="00857C7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57C7A" w:rsidRPr="00097EB5" w:rsidRDefault="00857C7A" w:rsidP="00857C7A">
                                <w:pPr>
                                  <w:spacing w:after="0" w:line="360" w:lineRule="auto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Grado: ___</w:t>
                                </w:r>
                                <w:r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</w:t>
                                </w: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  Grupo: __</w:t>
                                </w:r>
                                <w:r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</w:t>
                                </w: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 Fecha: ___________</w:t>
                                </w:r>
                                <w:r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________________</w:t>
                                </w:r>
                              </w:p>
                              <w:p w:rsidR="00857C7A" w:rsidRPr="00097EB5" w:rsidRDefault="00857C7A" w:rsidP="00857C7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57C7A" w:rsidRPr="00097EB5" w:rsidRDefault="00857C7A" w:rsidP="00857C7A">
                                <w:pPr>
                                  <w:spacing w:after="0" w:line="360" w:lineRule="auto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 xml:space="preserve">Nombre de la Escuela: </w:t>
                                </w:r>
                              </w:p>
                              <w:p w:rsidR="00857C7A" w:rsidRDefault="00857C7A" w:rsidP="00857C7A">
                                <w:pPr>
                                  <w:spacing w:after="0" w:line="360" w:lineRule="auto"/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____</w:t>
                                </w:r>
                                <w:r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________________</w:t>
                                </w:r>
                                <w:r w:rsidRPr="00097EB5">
                                  <w:rPr>
                                    <w:rFonts w:ascii="Cambria" w:hAnsi="Cambria"/>
                                    <w:sz w:val="36"/>
                                    <w:szCs w:val="36"/>
                                  </w:rPr>
                                  <w:t>_______________________________________________</w:t>
                                </w:r>
                              </w:p>
                              <w:tbl>
                                <w:tblPr>
                                  <w:tblW w:w="0" w:type="auto"/>
                                  <w:jc w:val="center"/>
                                  <w:tblInd w:w="-196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069"/>
                                  <w:gridCol w:w="2070"/>
                                  <w:gridCol w:w="1800"/>
                                  <w:gridCol w:w="2465"/>
                                </w:tblGrid>
                                <w:tr w:rsidR="00857C7A" w:rsidRPr="00097EB5" w:rsidTr="004E02DF">
                                  <w:trPr>
                                    <w:trHeight w:val="594"/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shd w:val="clear" w:color="auto" w:fill="4BACC6"/>
                                    </w:tcPr>
                                    <w:p w:rsidR="00857C7A" w:rsidRPr="00097EB5" w:rsidRDefault="00857C7A" w:rsidP="004E02D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97EB5"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Asignatura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shd w:val="clear" w:color="auto" w:fill="4BACC6"/>
                                    </w:tcPr>
                                    <w:p w:rsidR="00857C7A" w:rsidRPr="00097EB5" w:rsidRDefault="00857C7A" w:rsidP="004E02D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97EB5"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Reactivos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  <w:shd w:val="clear" w:color="auto" w:fill="4BACC6"/>
                                    </w:tcPr>
                                    <w:p w:rsidR="00857C7A" w:rsidRPr="00097EB5" w:rsidRDefault="00857C7A" w:rsidP="004E02D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Aciertos</w:t>
                                      </w: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shd w:val="clear" w:color="auto" w:fill="4BACC6"/>
                                    </w:tcPr>
                                    <w:p w:rsidR="00857C7A" w:rsidRPr="00097EB5" w:rsidRDefault="00857C7A" w:rsidP="004E02D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97EB5"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Calificación</w:t>
                                      </w: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trHeight w:val="432"/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Español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Matemáticas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20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Ciencias Naturales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Geografía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Historia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Formación Cívica y Ética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 w:rsidRPr="00097EB5" w:rsidTr="004E02DF">
                                  <w:trPr>
                                    <w:trHeight w:val="249"/>
                                    <w:jc w:val="center"/>
                                  </w:trPr>
                                  <w:tc>
                                    <w:tcPr>
                                      <w:tcW w:w="3069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97EB5"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PROMEDIO</w:t>
                                      </w:r>
                                    </w:p>
                                  </w:tc>
                                  <w:tc>
                                    <w:tcPr>
                                      <w:tcW w:w="2070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100</w:t>
                                      </w:r>
                                    </w:p>
                                  </w:tc>
                                  <w:tc>
                                    <w:tcPr>
                                      <w:tcW w:w="1800" w:type="dxa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  <w:vAlign w:val="center"/>
                                    </w:tcPr>
                                    <w:p w:rsidR="00857C7A" w:rsidRPr="00097EB5" w:rsidRDefault="00857C7A" w:rsidP="004E02DF">
                                      <w:pPr>
                                        <w:spacing w:after="120" w:line="240" w:lineRule="auto"/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57C7A" w:rsidRDefault="00857C7A">
                                <w:pPr>
                                  <w:pStyle w:val="Sinespaciado"/>
                                  <w:spacing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614" o:spid="_x0000_s1026" style="position:absolute;margin-left:0;margin-top:222.6pt;width:468pt;height:94pt;z-index:251665408;visibility:visible;mso-wrap-style:square;mso-width-percent:1000;mso-height-percent:1000;mso-wrap-distance-left:9pt;mso-wrap-distance-top:0;mso-wrap-distance-right:9pt;mso-wrap-distance-bottom:0;mso-position-horizontal:center;mso-position-horizontal-relative:margin;mso-position-vertical:absolute;mso-position-vertical-relative:margin;mso-width-percent:1000;mso-height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857C7A" w:rsidRPr="00097EB5" w:rsidRDefault="00857C7A" w:rsidP="00857C7A">
                          <w:pPr>
                            <w:spacing w:after="0" w:line="360" w:lineRule="auto"/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Nombre del alumno: __________________________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__________________________________________</w:t>
                          </w:r>
                        </w:p>
                        <w:p w:rsidR="00857C7A" w:rsidRPr="00097EB5" w:rsidRDefault="00857C7A" w:rsidP="00857C7A">
                          <w:pPr>
                            <w:spacing w:after="0" w:line="360" w:lineRule="auto"/>
                            <w:jc w:val="center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:rsidR="00857C7A" w:rsidRPr="00097EB5" w:rsidRDefault="00857C7A" w:rsidP="00857C7A">
                          <w:pPr>
                            <w:spacing w:after="0" w:line="360" w:lineRule="auto"/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Grado: ___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</w:t>
                          </w: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  Grupo: __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</w:t>
                          </w: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 Fecha: ___________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________________</w:t>
                          </w:r>
                        </w:p>
                        <w:p w:rsidR="00857C7A" w:rsidRPr="00097EB5" w:rsidRDefault="00857C7A" w:rsidP="00857C7A">
                          <w:pPr>
                            <w:spacing w:after="0" w:line="360" w:lineRule="auto"/>
                            <w:jc w:val="center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:rsidR="00857C7A" w:rsidRPr="00097EB5" w:rsidRDefault="00857C7A" w:rsidP="00857C7A">
                          <w:pPr>
                            <w:spacing w:after="0" w:line="360" w:lineRule="auto"/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 xml:space="preserve">Nombre de la Escuela: </w:t>
                          </w:r>
                        </w:p>
                        <w:p w:rsidR="00857C7A" w:rsidRDefault="00857C7A" w:rsidP="00857C7A">
                          <w:pPr>
                            <w:spacing w:after="0" w:line="360" w:lineRule="auto"/>
                            <w:rPr>
                              <w:rFonts w:ascii="Cambria" w:hAnsi="Cambria"/>
                              <w:sz w:val="36"/>
                              <w:szCs w:val="36"/>
                            </w:rPr>
                          </w:pP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____</w:t>
                          </w:r>
                          <w:r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________________</w:t>
                          </w:r>
                          <w:r w:rsidRPr="00097EB5">
                            <w:rPr>
                              <w:rFonts w:ascii="Cambria" w:hAnsi="Cambria"/>
                              <w:sz w:val="36"/>
                              <w:szCs w:val="36"/>
                            </w:rPr>
                            <w:t>_______________________________________________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Ind w:w="-19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069"/>
                            <w:gridCol w:w="2070"/>
                            <w:gridCol w:w="1800"/>
                            <w:gridCol w:w="2465"/>
                          </w:tblGrid>
                          <w:tr w:rsidR="00857C7A" w:rsidRPr="00097EB5" w:rsidTr="004E02DF">
                            <w:trPr>
                              <w:trHeight w:val="594"/>
                              <w:jc w:val="center"/>
                            </w:trPr>
                            <w:tc>
                              <w:tcPr>
                                <w:tcW w:w="3069" w:type="dxa"/>
                                <w:shd w:val="clear" w:color="auto" w:fill="4BACC6"/>
                              </w:tcPr>
                              <w:p w:rsidR="00857C7A" w:rsidRPr="00097EB5" w:rsidRDefault="00857C7A" w:rsidP="004E02DF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Asignatura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shd w:val="clear" w:color="auto" w:fill="4BACC6"/>
                              </w:tcPr>
                              <w:p w:rsidR="00857C7A" w:rsidRPr="00097EB5" w:rsidRDefault="00857C7A" w:rsidP="004E02DF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Reactivos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  <w:shd w:val="clear" w:color="auto" w:fill="4BACC6"/>
                              </w:tcPr>
                              <w:p w:rsidR="00857C7A" w:rsidRPr="00097EB5" w:rsidRDefault="00857C7A" w:rsidP="004E02DF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Aciertos</w:t>
                                </w:r>
                              </w:p>
                            </w:tc>
                            <w:tc>
                              <w:tcPr>
                                <w:tcW w:w="2465" w:type="dxa"/>
                                <w:shd w:val="clear" w:color="auto" w:fill="4BACC6"/>
                              </w:tcPr>
                              <w:p w:rsidR="00857C7A" w:rsidRPr="00097EB5" w:rsidRDefault="00857C7A" w:rsidP="004E02DF">
                                <w:pPr>
                                  <w:spacing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Calificación</w:t>
                                </w:r>
                              </w:p>
                            </w:tc>
                          </w:tr>
                          <w:tr w:rsidR="00857C7A" w:rsidRPr="00097EB5" w:rsidTr="004E02DF">
                            <w:trPr>
                              <w:trHeight w:val="432"/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Español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Matemáticas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20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Ciencias Naturales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Geografía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Historia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Formación Cívica y Ética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  <w:tr w:rsidR="00857C7A" w:rsidRPr="00097EB5" w:rsidTr="004E02DF">
                            <w:trPr>
                              <w:trHeight w:val="249"/>
                              <w:jc w:val="center"/>
                            </w:trPr>
                            <w:tc>
                              <w:tcPr>
                                <w:tcW w:w="3069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  <w:r w:rsidRPr="00097EB5"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  <w:t>PROMEDIO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40"/>
                                    <w:szCs w:val="40"/>
                                  </w:rPr>
                                  <w:t>100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  <w:vAlign w:val="center"/>
                              </w:tcPr>
                              <w:p w:rsidR="00857C7A" w:rsidRPr="00097EB5" w:rsidRDefault="00857C7A" w:rsidP="004E02DF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Cambria" w:hAnsi="Cambria"/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</w:tbl>
                        <w:p w:rsidR="00857C7A" w:rsidRDefault="00857C7A">
                          <w:pPr>
                            <w:pStyle w:val="Sinespaciado"/>
                            <w:spacing w:line="276" w:lineRule="auto"/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E718400" wp14:editId="63E1E4FD">
                    <wp:simplePos x="0" y="0"/>
                    <wp:positionH relativeFrom="margin">
                      <wp:posOffset>-135255</wp:posOffset>
                    </wp:positionH>
                    <wp:positionV relativeFrom="margin">
                      <wp:posOffset>255905</wp:posOffset>
                    </wp:positionV>
                    <wp:extent cx="7148195" cy="2205990"/>
                    <wp:effectExtent l="0" t="0" r="12065" b="4445"/>
                    <wp:wrapNone/>
                    <wp:docPr id="50" name="Rectangle 6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8195" cy="2205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Tablaconcuadrcula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72"/>
                                </w:tblGrid>
                                <w:tr w:rsidR="00857C7A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57C7A" w:rsidRDefault="00857C7A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857C7A" w:rsidRDefault="00857C7A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803289448"/>
                                          <w:placeholder>
                                            <w:docPart w:val="4B8F600C65AE45AB9350C52281895378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  <w:lang w:val="es-MX"/>
                                            </w:rPr>
                                            <w:t>EXAMEN FINAL 6° GRADO.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857C7A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857C7A" w:rsidRDefault="00857C7A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857C7A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vAlign w:val="bottom"/>
                                    </w:tcPr>
                                    <w:p w:rsidR="00857C7A" w:rsidRDefault="00857C7A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sz w:val="36"/>
                                            <w:szCs w:val="36"/>
                                          </w:rPr>
                                          <w:alias w:val="Subtitle"/>
                                          <w:id w:val="803289449"/>
                                          <w:placeholder>
                                            <w:docPart w:val="0F5320E6B9FE49DB9A4A563154035B3E"/>
                                          </w:placeholder>
                                          <w:showingPlcHdr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rFonts w:asciiTheme="majorHAnsi" w:eastAsiaTheme="majorEastAsia" w:hAnsiTheme="majorHAnsi" w:cstheme="majorBidi"/>
                                              <w:sz w:val="36"/>
                                              <w:szCs w:val="36"/>
                                            </w:rPr>
                                            <w:t>[Escriba el subtítulo del documento]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857C7A" w:rsidRDefault="00857C7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620" o:spid="_x0000_s1027" style="position:absolute;margin-left:-10.65pt;margin-top:20.15pt;width:562.85pt;height:173.7pt;z-index:251666432;visibility:visible;mso-wrap-style:square;mso-width-percent:92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92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" o:allowincell="f" filled="f" fillcolor="white [3212]" stroked="f" strokecolor="black [3213]" strokeweight=".25pt">
                    <v:textbox style="mso-fit-shape-to-text:t" inset="0,0,0,0">
                      <w:txbxContent>
                        <w:tbl>
                          <w:tblPr>
                            <w:tblStyle w:val="Tablaconcuadrcula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72"/>
                          </w:tblGrid>
                          <w:tr w:rsidR="00857C7A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57C7A" w:rsidRDefault="00857C7A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857C7A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F81BD" w:themeFill="accent1"/>
                                <w:vAlign w:val="center"/>
                              </w:tcPr>
                              <w:p w:rsidR="00857C7A" w:rsidRDefault="00857C7A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803289448"/>
                                    <w:placeholder>
                                      <w:docPart w:val="4B8F600C65AE45AB9350C5228189537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:lang w:val="es-MX"/>
                                      </w:rPr>
                                      <w:t>EXAMEN FINAL 6° GRADO.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57C7A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857C7A" w:rsidRDefault="00857C7A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857C7A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520" w:type="dxa"/>
                                <w:vAlign w:val="bottom"/>
                              </w:tcPr>
                              <w:p w:rsidR="00857C7A" w:rsidRDefault="00857C7A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alias w:val="Subtitle"/>
                                    <w:id w:val="803289449"/>
                                    <w:placeholder>
                                      <w:docPart w:val="0F5320E6B9FE49DB9A4A563154035B3E"/>
                                    </w:placeholder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  <w:t>[Escriba el subtítulo del documento]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57C7A" w:rsidRDefault="00857C7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0" allowOverlap="1" wp14:anchorId="6C1ABAD0" wp14:editId="587DB5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48" name="AutoShape 6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AutoShape 624" o:spid="_x0000_s1026" style="position:absolute;margin-left:0;margin-top:0;width:561.35pt;height:742.95pt;z-index:-25164800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9B80774" wp14:editId="5402D13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38670" cy="9454515"/>
                    <wp:effectExtent l="9525" t="0" r="2540" b="635"/>
                    <wp:wrapNone/>
                    <wp:docPr id="49" name="AutoShape 623" descr="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8670" cy="945451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pattFill prst="ltVert">
                              <a:fgClr>
                                <a:srgbClr val="D7CFBF"/>
                              </a:fgClr>
                              <a:bgClr>
                                <a:schemeClr val="bg2">
                                  <a:lumMod val="100000"/>
                                  <a:lumOff val="0"/>
                                </a:schemeClr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796A4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AutoShape 623" o:spid="_x0000_s1026" alt="Light vertical" style="position:absolute;margin-left:0;margin-top:0;width:562.1pt;height:744.45pt;z-index:-251649024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" o:allowincell="f" fillcolor="#d7cfbf" stroked="f" strokecolor="#796a4f" strokeweight="1pt">
                    <v:fill r:id="rId8" o:title="" color2="#eeece1 [3214]" type="pattern"/>
                    <w10:wrap anchorx="margin" anchory="margin"/>
                  </v:roundrect>
                </w:pict>
              </mc:Fallback>
            </mc:AlternateContent>
          </w:r>
          <w:r>
            <w:br w:type="page"/>
          </w:r>
        </w:p>
      </w:sdtContent>
    </w:sdt>
    <w:p w:rsidR="00857C7A" w:rsidRPr="00056EBC" w:rsidRDefault="00857C7A" w:rsidP="00857C7A">
      <w:pPr>
        <w:pStyle w:val="Sinespaciado"/>
        <w:rPr>
          <w:rFonts w:ascii="Tahoma" w:hAnsi="Tahoma" w:cs="Tahoma"/>
          <w:b/>
          <w:sz w:val="32"/>
          <w:szCs w:val="32"/>
        </w:rPr>
      </w:pPr>
      <w:r w:rsidRPr="00056EBC">
        <w:rPr>
          <w:rFonts w:ascii="Tahoma" w:hAnsi="Tahoma" w:cs="Tahoma"/>
          <w:b/>
          <w:sz w:val="32"/>
          <w:szCs w:val="32"/>
        </w:rPr>
        <w:lastRenderedPageBreak/>
        <w:t>ESPAÑOL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Observa el </w:t>
      </w:r>
      <w:r>
        <w:rPr>
          <w:rFonts w:ascii="Tahoma" w:hAnsi="Tahoma" w:cs="Tahoma"/>
          <w:sz w:val="24"/>
          <w:szCs w:val="24"/>
        </w:rPr>
        <w:t xml:space="preserve">ejemplo de </w:t>
      </w:r>
      <w:r w:rsidRPr="002F6931">
        <w:rPr>
          <w:rFonts w:ascii="Tahoma" w:hAnsi="Tahoma" w:cs="Tahoma"/>
          <w:sz w:val="24"/>
          <w:szCs w:val="24"/>
        </w:rPr>
        <w:t>examen siguiente y</w:t>
      </w:r>
      <w:r>
        <w:rPr>
          <w:rFonts w:ascii="Tahoma" w:hAnsi="Tahoma" w:cs="Tahoma"/>
          <w:sz w:val="24"/>
          <w:szCs w:val="24"/>
        </w:rPr>
        <w:t xml:space="preserve"> contesta las preguntas 1 y</w:t>
      </w:r>
      <w:r w:rsidRPr="002F6931">
        <w:rPr>
          <w:rFonts w:ascii="Tahoma" w:hAnsi="Tahoma" w:cs="Tahoma"/>
          <w:sz w:val="24"/>
          <w:szCs w:val="24"/>
        </w:rPr>
        <w:t xml:space="preserve"> 2: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9EAC7" wp14:editId="08709CD4">
                <wp:simplePos x="0" y="0"/>
                <wp:positionH relativeFrom="column">
                  <wp:posOffset>33655</wp:posOffset>
                </wp:positionH>
                <wp:positionV relativeFrom="paragraph">
                  <wp:posOffset>103505</wp:posOffset>
                </wp:positionV>
                <wp:extent cx="6529070" cy="2815590"/>
                <wp:effectExtent l="10160" t="9525" r="13970" b="1333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281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C7A" w:rsidRPr="002F6931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F693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¿Cuál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de los siguientes </w:t>
                            </w:r>
                            <w:r w:rsidRPr="002F693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es un derecho de los niños?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Recibir dinero</w:t>
                            </w:r>
                            <w:bookmarkStart w:id="0" w:name="_GoBack"/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 xml:space="preserve"> todos los días.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Tener amor y  atención médica de parte de sus padres.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Arreglar su cuarto diariamente.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Estar todo el día conectado al internet.</w:t>
                            </w:r>
                          </w:p>
                          <w:p w:rsidR="00857C7A" w:rsidRPr="002F6931" w:rsidRDefault="00857C7A" w:rsidP="00857C7A">
                            <w:pPr>
                              <w:pStyle w:val="Sinespaciado"/>
                              <w:ind w:left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7C7A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2F693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¿Qué opinas sobre la discriminación?</w:t>
                            </w:r>
                          </w:p>
                          <w:p w:rsidR="00857C7A" w:rsidRPr="00F612F3" w:rsidRDefault="00857C7A" w:rsidP="00857C7A">
                            <w:pPr>
                              <w:pStyle w:val="Sinespaciado"/>
                              <w:ind w:left="765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612F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57C7A" w:rsidRPr="002F6931" w:rsidRDefault="00857C7A" w:rsidP="00857C7A">
                            <w:pPr>
                              <w:pStyle w:val="Sinespaciado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7C7A" w:rsidRPr="002F6931" w:rsidRDefault="00857C7A" w:rsidP="00857C7A">
                            <w:pPr>
                              <w:pStyle w:val="Sinespaciado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F693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Escribe F si es falso o V si es verdadero: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Los niños de 14 años ya pueden trabajar ____.</w:t>
                            </w:r>
                          </w:p>
                          <w:p w:rsidR="00857C7A" w:rsidRPr="00056EBC" w:rsidRDefault="00857C7A" w:rsidP="00857C7A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56EBC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Su jornada laboral es de 8 horas _____.</w:t>
                            </w:r>
                          </w:p>
                          <w:bookmarkEnd w:id="0"/>
                          <w:p w:rsidR="00857C7A" w:rsidRPr="00056EBC" w:rsidRDefault="00857C7A" w:rsidP="00857C7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8" type="#_x0000_t202" style="position:absolute;margin-left:2.65pt;margin-top:8.15pt;width:514.1pt;height:221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">
                <v:textbox style="mso-fit-shape-to-text:t">
                  <w:txbxContent>
                    <w:p w:rsidR="00857C7A" w:rsidRPr="002F6931" w:rsidRDefault="00857C7A" w:rsidP="00857C7A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2F693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¿Cuál 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de los siguientes </w:t>
                      </w:r>
                      <w:r w:rsidRPr="002F693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es un derecho de los niños?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Recibir dinero</w:t>
                      </w:r>
                      <w:bookmarkStart w:id="1" w:name="_GoBack"/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 xml:space="preserve"> todos los días.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Tener amor y  atención médica de parte de sus padres.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Arreglar su cuarto diariamente.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Estar todo el día conectado al internet.</w:t>
                      </w:r>
                    </w:p>
                    <w:p w:rsidR="00857C7A" w:rsidRPr="002F6931" w:rsidRDefault="00857C7A" w:rsidP="00857C7A">
                      <w:pPr>
                        <w:pStyle w:val="Sinespaciado"/>
                        <w:ind w:left="72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857C7A" w:rsidRDefault="00857C7A" w:rsidP="00857C7A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2F693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¿Qué opinas sobre la discriminación?</w:t>
                      </w:r>
                    </w:p>
                    <w:p w:rsidR="00857C7A" w:rsidRPr="00F612F3" w:rsidRDefault="00857C7A" w:rsidP="00857C7A">
                      <w:pPr>
                        <w:pStyle w:val="Sinespaciado"/>
                        <w:ind w:left="765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F612F3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___________________________________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57C7A" w:rsidRPr="002F6931" w:rsidRDefault="00857C7A" w:rsidP="00857C7A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857C7A" w:rsidRPr="002F6931" w:rsidRDefault="00857C7A" w:rsidP="00857C7A">
                      <w:pPr>
                        <w:pStyle w:val="Sinespaciado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2F693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Escribe F si es falso o V si es verdadero: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Los niños de 14 años ya pueden trabajar ____.</w:t>
                      </w:r>
                    </w:p>
                    <w:p w:rsidR="00857C7A" w:rsidRPr="00056EBC" w:rsidRDefault="00857C7A" w:rsidP="00857C7A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56EBC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Su jornada laboral es de 8 horas _____.</w:t>
                      </w:r>
                    </w:p>
                    <w:bookmarkEnd w:id="1"/>
                    <w:p w:rsidR="00857C7A" w:rsidRPr="00056EBC" w:rsidRDefault="00857C7A" w:rsidP="00857C7A"/>
                  </w:txbxContent>
                </v:textbox>
              </v:shape>
            </w:pict>
          </mc:Fallback>
        </mc:AlternateConten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tipo de reactivo es el 28)?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quedaría el reactivo 30), si fuera una pregunta abierta?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¿Para qué se usa una autobiografía?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Escribe una característica de los guiones de radio: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es la rúbrica en el guión de radio?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Lee el siguiente texto y contesta las  6 y 7 preguntas: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sz w:val="24"/>
          <w:szCs w:val="24"/>
        </w:rPr>
      </w:pPr>
    </w:p>
    <w:p w:rsidR="00857C7A" w:rsidRPr="00F612F3" w:rsidRDefault="00857C7A" w:rsidP="00857C7A">
      <w:pPr>
        <w:pStyle w:val="Sinespaciado"/>
        <w:jc w:val="center"/>
        <w:rPr>
          <w:rFonts w:ascii="Tahoma" w:hAnsi="Tahoma" w:cs="Tahoma"/>
          <w:b/>
          <w:sz w:val="28"/>
          <w:szCs w:val="24"/>
        </w:rPr>
      </w:pPr>
      <w:r w:rsidRPr="00F612F3">
        <w:rPr>
          <w:rFonts w:ascii="Tahoma" w:hAnsi="Tahoma" w:cs="Tahoma"/>
          <w:b/>
          <w:sz w:val="28"/>
          <w:szCs w:val="24"/>
        </w:rPr>
        <w:t>Villa de Álvarez, tierra charro taurina.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b/>
          <w:i/>
          <w:sz w:val="24"/>
          <w:szCs w:val="24"/>
        </w:rPr>
      </w:pPr>
      <w:r w:rsidRPr="00F612F3">
        <w:rPr>
          <w:rFonts w:ascii="Tahoma" w:hAnsi="Tahoma" w:cs="Tahoma"/>
          <w:b/>
          <w:i/>
          <w:sz w:val="24"/>
          <w:szCs w:val="24"/>
        </w:rPr>
        <w:t>Localización.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i/>
          <w:sz w:val="24"/>
          <w:szCs w:val="24"/>
        </w:rPr>
      </w:pPr>
      <w:r w:rsidRPr="00F612F3">
        <w:rPr>
          <w:rFonts w:ascii="Tahoma" w:hAnsi="Tahoma" w:cs="Tahoma"/>
          <w:i/>
          <w:sz w:val="24"/>
          <w:szCs w:val="24"/>
        </w:rPr>
        <w:t xml:space="preserve">Se localiza en el estado de Colima, perteneciendo a la zona centro de la entidad. Limita con el municipio de </w:t>
      </w:r>
      <w:proofErr w:type="spellStart"/>
      <w:r w:rsidRPr="00F612F3">
        <w:rPr>
          <w:rFonts w:ascii="Tahoma" w:hAnsi="Tahoma" w:cs="Tahoma"/>
          <w:i/>
          <w:sz w:val="24"/>
          <w:szCs w:val="24"/>
        </w:rPr>
        <w:t>Comala</w:t>
      </w:r>
      <w:proofErr w:type="spellEnd"/>
      <w:r w:rsidRPr="00F612F3">
        <w:rPr>
          <w:rFonts w:ascii="Tahoma" w:hAnsi="Tahoma" w:cs="Tahoma"/>
          <w:i/>
          <w:sz w:val="24"/>
          <w:szCs w:val="24"/>
        </w:rPr>
        <w:t xml:space="preserve">, Colima, Minatitlán, </w:t>
      </w:r>
      <w:proofErr w:type="spellStart"/>
      <w:r w:rsidRPr="00F612F3">
        <w:rPr>
          <w:rFonts w:ascii="Tahoma" w:hAnsi="Tahoma" w:cs="Tahoma"/>
          <w:i/>
          <w:sz w:val="24"/>
          <w:szCs w:val="24"/>
        </w:rPr>
        <w:t>Coquimatlán</w:t>
      </w:r>
      <w:proofErr w:type="spellEnd"/>
      <w:r w:rsidRPr="00F612F3">
        <w:rPr>
          <w:rFonts w:ascii="Tahoma" w:hAnsi="Tahoma" w:cs="Tahoma"/>
          <w:i/>
          <w:sz w:val="24"/>
          <w:szCs w:val="24"/>
        </w:rPr>
        <w:t xml:space="preserve"> y Cuauhtémoc. 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b/>
          <w:i/>
          <w:sz w:val="24"/>
          <w:szCs w:val="24"/>
        </w:rPr>
      </w:pPr>
      <w:r w:rsidRPr="00F612F3">
        <w:rPr>
          <w:rFonts w:ascii="Tahoma" w:hAnsi="Tahoma" w:cs="Tahoma"/>
          <w:b/>
          <w:i/>
          <w:sz w:val="24"/>
          <w:szCs w:val="24"/>
        </w:rPr>
        <w:t>Atractivos turísticos.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i/>
          <w:sz w:val="24"/>
          <w:szCs w:val="24"/>
        </w:rPr>
      </w:pPr>
      <w:r w:rsidRPr="00F612F3">
        <w:rPr>
          <w:rFonts w:ascii="Tahoma" w:hAnsi="Tahoma" w:cs="Tahoma"/>
          <w:i/>
          <w:sz w:val="24"/>
          <w:szCs w:val="24"/>
        </w:rPr>
        <w:t xml:space="preserve">Es un municipio pintoresco y con atractivos naturales, arquitectónicos, monumentos y plazas, tales como: Agua Fría, manantial de agua transparente a temperatura ambiente con abundante vegetación. La Piedra de </w:t>
      </w:r>
      <w:proofErr w:type="spellStart"/>
      <w:r w:rsidRPr="00F612F3">
        <w:rPr>
          <w:rFonts w:ascii="Tahoma" w:hAnsi="Tahoma" w:cs="Tahoma"/>
          <w:i/>
          <w:sz w:val="24"/>
          <w:szCs w:val="24"/>
        </w:rPr>
        <w:t>Juluapan</w:t>
      </w:r>
      <w:proofErr w:type="spellEnd"/>
      <w:r w:rsidRPr="00F612F3">
        <w:rPr>
          <w:rFonts w:ascii="Tahoma" w:hAnsi="Tahoma" w:cs="Tahoma"/>
          <w:i/>
          <w:sz w:val="24"/>
          <w:szCs w:val="24"/>
        </w:rPr>
        <w:t xml:space="preserve">, la cual encierra varias leyendas que cuentan que detrás de ella se escondieron  los restos del rey </w:t>
      </w:r>
      <w:proofErr w:type="spellStart"/>
      <w:r w:rsidRPr="00F612F3">
        <w:rPr>
          <w:rFonts w:ascii="Tahoma" w:hAnsi="Tahoma" w:cs="Tahoma"/>
          <w:i/>
          <w:sz w:val="24"/>
          <w:szCs w:val="24"/>
        </w:rPr>
        <w:t>Colimán</w:t>
      </w:r>
      <w:proofErr w:type="spellEnd"/>
      <w:r w:rsidRPr="00F612F3">
        <w:rPr>
          <w:rFonts w:ascii="Tahoma" w:hAnsi="Tahoma" w:cs="Tahoma"/>
          <w:i/>
          <w:sz w:val="24"/>
          <w:szCs w:val="24"/>
        </w:rPr>
        <w:t xml:space="preserve"> junto con sus tesoros. La Campana, zona arqueológica que tiene su origen en épocas muy tempranas hacia 1500 d. C.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b/>
          <w:i/>
          <w:sz w:val="24"/>
          <w:szCs w:val="24"/>
        </w:rPr>
      </w:pPr>
      <w:r w:rsidRPr="00F612F3">
        <w:rPr>
          <w:rFonts w:ascii="Tahoma" w:hAnsi="Tahoma" w:cs="Tahoma"/>
          <w:b/>
          <w:i/>
          <w:sz w:val="24"/>
          <w:szCs w:val="24"/>
        </w:rPr>
        <w:t>Fiestas charro-taurinas.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i/>
          <w:sz w:val="24"/>
          <w:szCs w:val="24"/>
        </w:rPr>
      </w:pPr>
      <w:r w:rsidRPr="00F612F3">
        <w:rPr>
          <w:rFonts w:ascii="Tahoma" w:hAnsi="Tahoma" w:cs="Tahoma"/>
          <w:i/>
          <w:sz w:val="24"/>
          <w:szCs w:val="24"/>
        </w:rPr>
        <w:t xml:space="preserve">Sus festividades principales son el 5 de febrero, realizándose las tradicionales cabalgatas en honor a San Felipe de Jesús, patrono de Colima. Tiene actividades que las hacen únicas, como  su plaza de toros la petatera, construida exclusivamente con petates, que se montan y desmontan anualmente, convirtiéndose en un atractivo más para propios y extraños. 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b/>
          <w:i/>
          <w:sz w:val="24"/>
          <w:szCs w:val="24"/>
        </w:rPr>
      </w:pPr>
      <w:r w:rsidRPr="00F612F3">
        <w:rPr>
          <w:rFonts w:ascii="Tahoma" w:hAnsi="Tahoma" w:cs="Tahoma"/>
          <w:b/>
          <w:i/>
          <w:sz w:val="24"/>
          <w:szCs w:val="24"/>
        </w:rPr>
        <w:t>Gastronomía.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i/>
          <w:sz w:val="24"/>
          <w:szCs w:val="24"/>
        </w:rPr>
      </w:pPr>
      <w:r w:rsidRPr="00F612F3">
        <w:rPr>
          <w:rFonts w:ascii="Tahoma" w:hAnsi="Tahoma" w:cs="Tahoma"/>
          <w:i/>
          <w:sz w:val="24"/>
          <w:szCs w:val="24"/>
        </w:rPr>
        <w:t xml:space="preserve">Sus tradicionales </w:t>
      </w:r>
      <w:proofErr w:type="spellStart"/>
      <w:r w:rsidRPr="00F612F3">
        <w:rPr>
          <w:rFonts w:ascii="Tahoma" w:hAnsi="Tahoma" w:cs="Tahoma"/>
          <w:i/>
          <w:sz w:val="24"/>
          <w:szCs w:val="24"/>
        </w:rPr>
        <w:t>sopitos</w:t>
      </w:r>
      <w:proofErr w:type="spellEnd"/>
      <w:r w:rsidRPr="00F612F3">
        <w:rPr>
          <w:rFonts w:ascii="Tahoma" w:hAnsi="Tahoma" w:cs="Tahoma"/>
          <w:i/>
          <w:sz w:val="24"/>
          <w:szCs w:val="24"/>
        </w:rPr>
        <w:t xml:space="preserve">, enchiladas dulces, pozole blanco y tostadas de pata, hacen de su </w:t>
      </w:r>
      <w:r w:rsidRPr="00F612F3">
        <w:rPr>
          <w:rFonts w:ascii="Tahoma" w:hAnsi="Tahoma" w:cs="Tahoma"/>
          <w:i/>
          <w:sz w:val="24"/>
          <w:szCs w:val="24"/>
        </w:rPr>
        <w:lastRenderedPageBreak/>
        <w:t>gastronomía diversa y atractiva para los paladares más exigentes. Ir a cenar los fines de semana, es una tradición familiar con valores únicos.</w:t>
      </w:r>
    </w:p>
    <w:p w:rsidR="00857C7A" w:rsidRPr="00F612F3" w:rsidRDefault="00857C7A" w:rsidP="00857C7A">
      <w:pPr>
        <w:pStyle w:val="Sinespaciado"/>
        <w:rPr>
          <w:rFonts w:ascii="Tahoma" w:hAnsi="Tahoma" w:cs="Tahoma"/>
          <w:i/>
          <w:sz w:val="24"/>
          <w:szCs w:val="24"/>
        </w:rPr>
      </w:pPr>
      <w:r w:rsidRPr="00F612F3">
        <w:rPr>
          <w:rFonts w:ascii="Tahoma" w:hAnsi="Tahoma" w:cs="Tahoma"/>
          <w:i/>
          <w:sz w:val="24"/>
          <w:szCs w:val="24"/>
        </w:rPr>
        <w:t xml:space="preserve">Villa de Álvarez los esperan con los brazos abiertos por ser un pueblo cálido y amable. </w:t>
      </w: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tipo de texto es el anterior?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Escribe los subtemas del texto anterior</w:t>
      </w:r>
      <w:r w:rsidRPr="002F6931">
        <w:rPr>
          <w:rFonts w:ascii="Tahoma" w:hAnsi="Tahoma" w:cs="Tahoma"/>
          <w:sz w:val="24"/>
          <w:szCs w:val="24"/>
        </w:rPr>
        <w:t>: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“De pronto sus manos de papel tocaron el rostro de la mujer…”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El fragmento anterior es</w:t>
      </w:r>
      <w:r>
        <w:rPr>
          <w:rFonts w:ascii="Tahoma" w:hAnsi="Tahoma" w:cs="Tahoma"/>
          <w:sz w:val="24"/>
          <w:szCs w:val="24"/>
        </w:rPr>
        <w:t xml:space="preserve"> tomado de un cuento, ¿Qué recurso literario está utilizando para describir?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los elementos que componen un juego?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Lee el siguiente texto y contesta las preguntas 10 y 11. </w:t>
      </w:r>
    </w:p>
    <w:p w:rsidR="00857C7A" w:rsidRPr="002F6931" w:rsidRDefault="00857C7A" w:rsidP="00857C7A">
      <w:pPr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D1DE5" wp14:editId="3AB0D2D4">
            <wp:extent cx="2885440" cy="2280285"/>
            <wp:effectExtent l="0" t="0" r="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Los primeros grupos humanos eran nómadas que se </w:t>
      </w:r>
      <w:r w:rsidRPr="002F6931">
        <w:rPr>
          <w:rFonts w:ascii="Tahoma" w:hAnsi="Tahoma" w:cs="Tahoma"/>
          <w:b/>
          <w:sz w:val="24"/>
          <w:szCs w:val="24"/>
          <w:u w:val="single"/>
        </w:rPr>
        <w:t>dedicaban</w:t>
      </w:r>
      <w:r w:rsidRPr="002F6931">
        <w:rPr>
          <w:rFonts w:ascii="Tahoma" w:hAnsi="Tahoma" w:cs="Tahoma"/>
          <w:sz w:val="24"/>
          <w:szCs w:val="24"/>
          <w:u w:val="single"/>
        </w:rPr>
        <w:t xml:space="preserve"> </w:t>
      </w:r>
      <w:r w:rsidRPr="002F6931">
        <w:rPr>
          <w:rFonts w:ascii="Tahoma" w:hAnsi="Tahoma" w:cs="Tahoma"/>
          <w:sz w:val="24"/>
          <w:szCs w:val="24"/>
        </w:rPr>
        <w:t>a la caza y la recolección. Poco a poco estos grupos fueron domesticando algunos animales y empezaron a cultivar sus alimentos, lo cual hizo que su forma de vida se modificara. Este proceso ocurrió de manera independiente en distintas partes del mundo.</w:t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Se dice que la agricultura empezó a practicarse en las primeras llanuras de Asia Menor, en la actual Turquía (hace 10,000 años aproximadamente) y después en otros lugares de Europa y África. En cada lugar se cultivaban diferentes productos, pues esto dependía de las condiciones climáticas.</w:t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La agricultura fue posible por los cambios climáticos que crearon el ambiente propicio para la reproducción, el cuidado y la selección de plantas. Hay quienes comentan que también se dio por descubrimiento accidental, lo cierto es que muchos factores se conjugaron para dar resultado a lo que hoy seguimos conociendo y usando como la agricultura.</w:t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En nuestro continente, en Mesoamérica se </w:t>
      </w:r>
      <w:r w:rsidRPr="002F6931">
        <w:rPr>
          <w:rFonts w:ascii="Tahoma" w:hAnsi="Tahoma" w:cs="Tahoma"/>
          <w:b/>
          <w:sz w:val="24"/>
          <w:szCs w:val="24"/>
          <w:u w:val="single"/>
        </w:rPr>
        <w:t>cultivaban</w:t>
      </w:r>
      <w:r w:rsidRPr="002F6931">
        <w:rPr>
          <w:rFonts w:ascii="Tahoma" w:hAnsi="Tahoma" w:cs="Tahoma"/>
          <w:sz w:val="24"/>
          <w:szCs w:val="24"/>
        </w:rPr>
        <w:t xml:space="preserve"> maíz, frijol, calabaza, aguacate y chile.  Se inició entre el 8,000 y el 5,000 a. C. </w:t>
      </w:r>
      <w:r w:rsidRPr="002F6931">
        <w:rPr>
          <w:rFonts w:ascii="Tahoma" w:hAnsi="Tahoma" w:cs="Tahoma"/>
          <w:sz w:val="24"/>
          <w:szCs w:val="24"/>
        </w:rPr>
        <w:lastRenderedPageBreak/>
        <w:t>en una región que va desde lo que hoy es el sur de Tamaulipas, hasta el valle de Tehuacán, en Puebla, y los valles de Oaxaca.</w:t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Poco a poco el cultivo de la tierra se convirtió en el principal medio para obtener comida, por lo tanto se vio en la necesidad de asentarse y así nació el sedentarismo.</w:t>
      </w: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A partir de la sedentarización hubo importantes cambios en las formas de vida, pues se construyeron viviendas y se elaboraron instrumentos de trabajo y utensilios para las actividades cotidianas. Y así surgió  la economía basada en la agricultura. </w:t>
      </w: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tipo de texto es el anterior?</w:t>
      </w: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¿En qué tiempo verbal se encuentran las acciones destacadas en el texto?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¿Cómo están dividas las obras de teatro para su presentación?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“</w:t>
      </w:r>
      <w:r w:rsidRPr="002F6931">
        <w:rPr>
          <w:rFonts w:ascii="Tahoma" w:hAnsi="Tahoma" w:cs="Tahoma"/>
          <w:sz w:val="24"/>
          <w:szCs w:val="24"/>
        </w:rPr>
        <w:t>La abuelita le dijo que el bosque era muy pelig</w:t>
      </w:r>
      <w:r>
        <w:rPr>
          <w:rFonts w:ascii="Tahoma" w:hAnsi="Tahoma" w:cs="Tahoma"/>
          <w:sz w:val="24"/>
          <w:szCs w:val="24"/>
        </w:rPr>
        <w:t>roso y que se fuera con cuidado”.  La frase anterior es tomada de un cuento, ¿Qué tipo de discurso utiliza el narrador?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¿Para qué es utilizada la carta de opinión?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D4302">
        <w:rPr>
          <w:rFonts w:ascii="Tahoma" w:hAnsi="Tahoma" w:cs="Tahoma"/>
          <w:sz w:val="24"/>
          <w:szCs w:val="24"/>
        </w:rPr>
        <w:t>“ … cuando el dolor de cabeza es por insolación, es bueno tener a la mano un pañuelo y un poco de alcohol y apretarlo fuertemente a tu cabeza; por otra parte, los médicos recomiendan descansar y tomar una pastilla de paracetamol”</w:t>
      </w:r>
    </w:p>
    <w:p w:rsidR="00857C7A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el texto anterior, ¿Cuál es el conector lógico?</w:t>
      </w:r>
    </w:p>
    <w:p w:rsidR="00857C7A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857C7A" w:rsidRPr="007D4302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Lee lo siguiente y contesta:</w:t>
      </w: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Quin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 xml:space="preserve">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ōctlamati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 xml:space="preserve">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noyōllo</w:t>
      </w:r>
      <w:proofErr w:type="spellEnd"/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proofErr w:type="spellStart"/>
      <w:proofErr w:type="gramStart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niccaqui</w:t>
      </w:r>
      <w:proofErr w:type="spellEnd"/>
      <w:proofErr w:type="gramEnd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 xml:space="preserve"> in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cuīcatl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,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n-US"/>
        </w:rPr>
      </w:pPr>
      <w:proofErr w:type="spellStart"/>
      <w:proofErr w:type="gramStart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niquitta</w:t>
      </w:r>
      <w:proofErr w:type="spellEnd"/>
      <w:proofErr w:type="gramEnd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 xml:space="preserve"> in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xōchitl</w:t>
      </w:r>
      <w:proofErr w:type="spellEnd"/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n-US"/>
        </w:rPr>
      </w:pPr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¡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Māca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 xml:space="preserve"> in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cuetlahuia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 xml:space="preserve"> in </w:t>
      </w:r>
      <w:proofErr w:type="spellStart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Tlālticpac</w:t>
      </w:r>
      <w:proofErr w:type="spellEnd"/>
      <w:r w:rsidRPr="002F6931">
        <w:rPr>
          <w:rFonts w:ascii="Tahoma" w:hAnsi="Tahoma" w:cs="Tahoma"/>
          <w:i/>
          <w:iCs/>
          <w:sz w:val="24"/>
          <w:szCs w:val="24"/>
          <w:lang w:val="en-US"/>
        </w:rPr>
        <w:t>!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n-US"/>
        </w:rPr>
      </w:pP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Al fin comprendí mi corazón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Escucho el canto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Veo las flores</w:t>
      </w:r>
    </w:p>
    <w:p w:rsidR="00857C7A" w:rsidRPr="002F6931" w:rsidRDefault="00857C7A" w:rsidP="00857C7A">
      <w:pPr>
        <w:pStyle w:val="Sinespaciado"/>
        <w:jc w:val="center"/>
        <w:rPr>
          <w:rFonts w:ascii="Tahoma" w:hAnsi="Tahoma" w:cs="Tahoma"/>
          <w:i/>
          <w:sz w:val="24"/>
          <w:szCs w:val="24"/>
          <w:lang w:val="es-ES"/>
        </w:rPr>
      </w:pPr>
      <w:r w:rsidRPr="002F6931">
        <w:rPr>
          <w:rFonts w:ascii="Tahoma" w:hAnsi="Tahoma" w:cs="Tahoma"/>
          <w:i/>
          <w:iCs/>
          <w:sz w:val="24"/>
          <w:szCs w:val="24"/>
          <w:lang w:val="es-ES"/>
        </w:rPr>
        <w:t>¡Que no marchiten en la Tierra!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i/>
          <w:iCs/>
          <w:sz w:val="24"/>
          <w:szCs w:val="24"/>
          <w:lang w:val="es-ES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iCs/>
          <w:sz w:val="24"/>
          <w:szCs w:val="24"/>
          <w:lang w:val="es-ES"/>
        </w:rPr>
      </w:pPr>
      <w:r>
        <w:rPr>
          <w:rFonts w:ascii="Tahoma" w:hAnsi="Tahoma" w:cs="Tahoma"/>
          <w:iCs/>
          <w:sz w:val="24"/>
          <w:szCs w:val="24"/>
          <w:lang w:val="es-ES"/>
        </w:rPr>
        <w:t>De acuerdo al texto</w:t>
      </w:r>
      <w:r w:rsidRPr="002F6931">
        <w:rPr>
          <w:rFonts w:ascii="Tahoma" w:hAnsi="Tahoma" w:cs="Tahoma"/>
          <w:iCs/>
          <w:sz w:val="24"/>
          <w:szCs w:val="24"/>
          <w:lang w:val="es-ES"/>
        </w:rPr>
        <w:t xml:space="preserve"> ¿cuál </w:t>
      </w:r>
      <w:r>
        <w:rPr>
          <w:rFonts w:ascii="Tahoma" w:hAnsi="Tahoma" w:cs="Tahoma"/>
          <w:iCs/>
          <w:sz w:val="24"/>
          <w:szCs w:val="24"/>
          <w:lang w:val="es-ES"/>
        </w:rPr>
        <w:t>es la palabra que significa</w:t>
      </w:r>
      <w:r w:rsidRPr="002F6931">
        <w:rPr>
          <w:rFonts w:ascii="Tahoma" w:hAnsi="Tahoma" w:cs="Tahoma"/>
          <w:iCs/>
          <w:sz w:val="24"/>
          <w:szCs w:val="24"/>
          <w:lang w:val="es-ES"/>
        </w:rPr>
        <w:t xml:space="preserve">  </w:t>
      </w:r>
      <w:r w:rsidRPr="000C5645">
        <w:rPr>
          <w:rFonts w:ascii="Tahoma" w:hAnsi="Tahoma" w:cs="Tahoma"/>
          <w:b/>
          <w:iCs/>
          <w:sz w:val="24"/>
          <w:szCs w:val="24"/>
          <w:u w:val="single"/>
          <w:lang w:val="es-ES"/>
        </w:rPr>
        <w:t>flores</w:t>
      </w:r>
      <w:r w:rsidRPr="002F6931">
        <w:rPr>
          <w:rFonts w:ascii="Tahoma" w:hAnsi="Tahoma" w:cs="Tahoma"/>
          <w:iCs/>
          <w:sz w:val="24"/>
          <w:szCs w:val="24"/>
          <w:lang w:val="es-ES"/>
        </w:rPr>
        <w:t>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iCs/>
          <w:sz w:val="24"/>
          <w:szCs w:val="24"/>
          <w:lang w:val="es-ES"/>
        </w:rPr>
      </w:pPr>
      <w:r w:rsidRPr="002F6931">
        <w:rPr>
          <w:rFonts w:ascii="Tahoma" w:hAnsi="Tahoma" w:cs="Tahoma"/>
          <w:iCs/>
          <w:sz w:val="24"/>
          <w:szCs w:val="24"/>
          <w:lang w:val="es-ES"/>
        </w:rPr>
        <w:t>Lee la siguiente carta</w:t>
      </w:r>
      <w:r>
        <w:rPr>
          <w:rFonts w:ascii="Tahoma" w:hAnsi="Tahoma" w:cs="Tahoma"/>
          <w:iCs/>
          <w:sz w:val="24"/>
          <w:szCs w:val="24"/>
          <w:lang w:val="es-ES"/>
        </w:rPr>
        <w:t xml:space="preserve"> y contesta las pregunta 17</w:t>
      </w:r>
      <w:r w:rsidRPr="002F6931">
        <w:rPr>
          <w:rFonts w:ascii="Tahoma" w:hAnsi="Tahoma" w:cs="Tahoma"/>
          <w:iCs/>
          <w:sz w:val="24"/>
          <w:szCs w:val="24"/>
          <w:lang w:val="es-ES"/>
        </w:rPr>
        <w:t>: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Guadalajara, Jalisco, a 15 de marzo de 2014.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  <w:i/>
          <w:iCs/>
          <w:sz w:val="24"/>
          <w:szCs w:val="24"/>
          <w:lang w:val="es-ES"/>
        </w:rPr>
      </w:pP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Querido  Ernesto: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Deseo que te encuentres muy bien cuando recibas la presente.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Quiero decirte que todavía está en pie mi invitación a esta linda ciudad de Guadalajara. Aquí hay muchos lugares para visitar muy hermosos, llenos de tradición e historia.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Espero que te des el tiempo para venir con tu familia y yo con gusto los recibiré.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 xml:space="preserve">Te envío un abrazo afectuoso. Con cariño </w:t>
      </w:r>
      <w:proofErr w:type="gramStart"/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>tu</w:t>
      </w:r>
      <w:proofErr w:type="gramEnd"/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 xml:space="preserve"> amiga. </w:t>
      </w:r>
    </w:p>
    <w:p w:rsidR="00857C7A" w:rsidRPr="00B90840" w:rsidRDefault="00857C7A" w:rsidP="00857C7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  <w:i/>
          <w:iCs/>
          <w:sz w:val="24"/>
          <w:szCs w:val="24"/>
          <w:lang w:val="es-ES"/>
        </w:rPr>
      </w:pPr>
      <w:r w:rsidRPr="00B90840">
        <w:rPr>
          <w:rFonts w:ascii="Tahoma" w:hAnsi="Tahoma" w:cs="Tahoma"/>
          <w:i/>
          <w:iCs/>
          <w:sz w:val="24"/>
          <w:szCs w:val="24"/>
          <w:lang w:val="es-ES"/>
        </w:rPr>
        <w:t xml:space="preserve">Elena. </w:t>
      </w:r>
    </w:p>
    <w:p w:rsidR="00857C7A" w:rsidRDefault="00857C7A" w:rsidP="00857C7A">
      <w:pPr>
        <w:numPr>
          <w:ilvl w:val="0"/>
          <w:numId w:val="1"/>
        </w:num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  <w:r>
        <w:rPr>
          <w:rFonts w:ascii="Tahoma" w:hAnsi="Tahoma" w:cs="Tahoma"/>
          <w:iCs/>
          <w:sz w:val="24"/>
          <w:szCs w:val="24"/>
          <w:lang w:val="es-ES"/>
        </w:rPr>
        <w:t>¿Quién es el destinatario en la carta anterior?</w:t>
      </w: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  <w:r>
        <w:rPr>
          <w:rFonts w:ascii="Tahoma" w:hAnsi="Tahoma" w:cs="Tahoma"/>
          <w:iCs/>
          <w:sz w:val="24"/>
          <w:szCs w:val="24"/>
          <w:lang w:val="es-ES"/>
        </w:rPr>
        <w:t>Lee el poema siguiente y contesta las preguntas 18 y 19:</w:t>
      </w: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Pr="000C5645" w:rsidRDefault="00857C7A" w:rsidP="00857C7A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es-ES"/>
        </w:rPr>
      </w:pPr>
      <w:r>
        <w:rPr>
          <w:rFonts w:ascii="Tahoma" w:hAnsi="Tahoma" w:cs="Tahoma"/>
          <w:i/>
          <w:color w:val="000000"/>
          <w:sz w:val="24"/>
          <w:szCs w:val="26"/>
        </w:rPr>
        <w:t xml:space="preserve">La primavera besaba </w:t>
      </w:r>
      <w:r w:rsidRPr="000C5645">
        <w:rPr>
          <w:rFonts w:ascii="Tahoma" w:hAnsi="Tahoma" w:cs="Tahoma"/>
          <w:i/>
          <w:color w:val="000000"/>
          <w:sz w:val="24"/>
          <w:szCs w:val="26"/>
        </w:rPr>
        <w:t>suavemente la arb</w:t>
      </w:r>
      <w:r>
        <w:rPr>
          <w:rFonts w:ascii="Tahoma" w:hAnsi="Tahoma" w:cs="Tahoma"/>
          <w:i/>
          <w:color w:val="000000"/>
          <w:sz w:val="24"/>
          <w:szCs w:val="26"/>
        </w:rPr>
        <w:t>oleda,</w:t>
      </w:r>
      <w:r>
        <w:rPr>
          <w:rFonts w:ascii="Tahoma" w:hAnsi="Tahoma" w:cs="Tahoma"/>
          <w:i/>
          <w:color w:val="000000"/>
          <w:sz w:val="24"/>
          <w:szCs w:val="26"/>
        </w:rPr>
        <w:br/>
      </w:r>
      <w:r w:rsidRPr="000C5645">
        <w:rPr>
          <w:rFonts w:ascii="Tahoma" w:hAnsi="Tahoma" w:cs="Tahoma"/>
          <w:i/>
          <w:color w:val="000000"/>
          <w:sz w:val="24"/>
          <w:szCs w:val="26"/>
          <w:u w:val="single"/>
        </w:rPr>
        <w:t>y el verde nuevo brotaba como una verde humareda.</w:t>
      </w:r>
      <w:r w:rsidRPr="000C5645">
        <w:rPr>
          <w:rFonts w:ascii="Tahoma" w:hAnsi="Tahoma" w:cs="Tahoma"/>
          <w:i/>
          <w:color w:val="000000"/>
          <w:sz w:val="24"/>
          <w:szCs w:val="26"/>
          <w:u w:val="single"/>
        </w:rPr>
        <w:br/>
      </w:r>
      <w:r>
        <w:rPr>
          <w:rFonts w:ascii="Tahoma" w:hAnsi="Tahoma" w:cs="Tahoma"/>
          <w:i/>
          <w:color w:val="000000"/>
          <w:sz w:val="24"/>
          <w:szCs w:val="26"/>
        </w:rPr>
        <w:t xml:space="preserve">Las nubes iban pasando </w:t>
      </w:r>
      <w:r w:rsidRPr="000C5645">
        <w:rPr>
          <w:rFonts w:ascii="Tahoma" w:hAnsi="Tahoma" w:cs="Tahoma"/>
          <w:i/>
          <w:color w:val="000000"/>
          <w:sz w:val="24"/>
          <w:szCs w:val="26"/>
        </w:rPr>
        <w:t>sobre el campo juvenil.</w:t>
      </w:r>
      <w:r>
        <w:rPr>
          <w:rFonts w:ascii="Tahoma" w:hAnsi="Tahoma" w:cs="Tahoma"/>
          <w:i/>
          <w:color w:val="000000"/>
          <w:sz w:val="24"/>
          <w:szCs w:val="26"/>
        </w:rPr>
        <w:t>..</w:t>
      </w:r>
      <w:r>
        <w:rPr>
          <w:rFonts w:ascii="Tahoma" w:hAnsi="Tahoma" w:cs="Tahoma"/>
          <w:i/>
          <w:color w:val="000000"/>
          <w:sz w:val="24"/>
          <w:szCs w:val="26"/>
        </w:rPr>
        <w:br/>
        <w:t xml:space="preserve">Yo vi en las hojas temblando </w:t>
      </w:r>
      <w:r w:rsidRPr="000C5645">
        <w:rPr>
          <w:rFonts w:ascii="Tahoma" w:hAnsi="Tahoma" w:cs="Tahoma"/>
          <w:i/>
          <w:color w:val="000000"/>
          <w:sz w:val="24"/>
          <w:szCs w:val="26"/>
        </w:rPr>
        <w:t>las frescas lluvias de abril.</w:t>
      </w:r>
    </w:p>
    <w:p w:rsidR="00857C7A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Pr="002F6931" w:rsidRDefault="00857C7A" w:rsidP="00857C7A">
      <w:pPr>
        <w:spacing w:after="0" w:line="240" w:lineRule="auto"/>
        <w:rPr>
          <w:rFonts w:ascii="Tahoma" w:hAnsi="Tahoma" w:cs="Tahoma"/>
          <w:iCs/>
          <w:sz w:val="24"/>
          <w:szCs w:val="24"/>
          <w:lang w:val="es-ES"/>
        </w:rPr>
      </w:pPr>
    </w:p>
    <w:p w:rsidR="00857C7A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¿Cómo se le llama a la parte subrayada en el poema anterior?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Escribe una sinalefa que aparezca en el poema: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Lee el siguiente párrafo y contesta</w:t>
      </w:r>
      <w:r>
        <w:rPr>
          <w:rFonts w:ascii="Tahoma" w:hAnsi="Tahoma" w:cs="Tahoma"/>
          <w:color w:val="000000"/>
          <w:sz w:val="24"/>
          <w:szCs w:val="24"/>
        </w:rPr>
        <w:t xml:space="preserve"> la pregunta 20</w:t>
      </w:r>
      <w:r w:rsidRPr="002F6931">
        <w:rPr>
          <w:rFonts w:ascii="Tahoma" w:hAnsi="Tahoma" w:cs="Tahoma"/>
          <w:color w:val="000000"/>
          <w:sz w:val="24"/>
          <w:szCs w:val="24"/>
        </w:rPr>
        <w:t>: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0C5645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0C5645">
        <w:rPr>
          <w:rFonts w:ascii="Tahoma" w:hAnsi="Tahoma" w:cs="Tahoma"/>
          <w:i/>
          <w:color w:val="000000"/>
          <w:sz w:val="24"/>
          <w:szCs w:val="24"/>
        </w:rPr>
        <w:t xml:space="preserve">Para celebrar el día del niño, los maestros de la escuela organizaron unos juegos en el patio cívico. </w:t>
      </w:r>
    </w:p>
    <w:p w:rsidR="00857C7A" w:rsidRPr="000C5645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0C5645">
        <w:rPr>
          <w:rFonts w:ascii="Tahoma" w:hAnsi="Tahoma" w:cs="Tahoma"/>
          <w:i/>
          <w:color w:val="000000"/>
          <w:sz w:val="24"/>
          <w:szCs w:val="24"/>
        </w:rPr>
        <w:t xml:space="preserve">Nuestro grupo le tocó participar en los gallitos, el cual es un juego donde todos nos amarramos un globo en el pie, </w:t>
      </w:r>
      <w:r w:rsidRPr="000C5645">
        <w:rPr>
          <w:rFonts w:ascii="Tahoma" w:hAnsi="Tahoma" w:cs="Tahoma"/>
          <w:b/>
          <w:i/>
          <w:color w:val="000000"/>
          <w:sz w:val="24"/>
          <w:szCs w:val="24"/>
        </w:rPr>
        <w:t>de esta manera</w:t>
      </w:r>
      <w:r w:rsidRPr="000C5645">
        <w:rPr>
          <w:rFonts w:ascii="Tahoma" w:hAnsi="Tahoma" w:cs="Tahoma"/>
          <w:i/>
          <w:color w:val="000000"/>
          <w:sz w:val="24"/>
          <w:szCs w:val="24"/>
        </w:rPr>
        <w:t xml:space="preserve"> hacemos el intento por reventar el globo de los demás y el último que quede con su globo a salvo pues es el ganador.</w:t>
      </w:r>
    </w:p>
    <w:p w:rsidR="00857C7A" w:rsidRPr="000C5645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0C5645">
        <w:rPr>
          <w:rFonts w:ascii="Tahoma" w:hAnsi="Tahoma" w:cs="Tahoma"/>
          <w:i/>
          <w:color w:val="000000"/>
          <w:sz w:val="24"/>
          <w:szCs w:val="24"/>
        </w:rPr>
        <w:t xml:space="preserve">Al final se hizo la premiación al ganador </w:t>
      </w:r>
      <w:r w:rsidRPr="000C5645">
        <w:rPr>
          <w:rFonts w:ascii="Tahoma" w:hAnsi="Tahoma" w:cs="Tahoma"/>
          <w:b/>
          <w:i/>
          <w:color w:val="000000"/>
          <w:sz w:val="24"/>
          <w:szCs w:val="24"/>
        </w:rPr>
        <w:t>y</w:t>
      </w:r>
      <w:r w:rsidRPr="000C5645">
        <w:rPr>
          <w:rFonts w:ascii="Tahoma" w:hAnsi="Tahoma" w:cs="Tahoma"/>
          <w:i/>
          <w:color w:val="000000"/>
          <w:sz w:val="24"/>
          <w:szCs w:val="24"/>
        </w:rPr>
        <w:t xml:space="preserve"> fue una fiesta muy especial.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¿En qué secci</w:t>
      </w:r>
      <w:r>
        <w:rPr>
          <w:rFonts w:ascii="Tahoma" w:hAnsi="Tahoma" w:cs="Tahoma"/>
          <w:color w:val="000000"/>
          <w:sz w:val="24"/>
          <w:szCs w:val="24"/>
        </w:rPr>
        <w:t>ón del álbum colocarías este párrafo</w:t>
      </w:r>
      <w:r w:rsidRPr="002F6931">
        <w:rPr>
          <w:rFonts w:ascii="Tahoma" w:hAnsi="Tahoma" w:cs="Tahoma"/>
          <w:color w:val="000000"/>
          <w:sz w:val="24"/>
          <w:szCs w:val="24"/>
        </w:rPr>
        <w:t>?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056EBC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>MATEMÁ</w:t>
      </w:r>
      <w:r w:rsidRPr="00056EBC">
        <w:rPr>
          <w:rFonts w:ascii="Tahoma" w:hAnsi="Tahoma" w:cs="Tahoma"/>
          <w:b/>
          <w:color w:val="000000"/>
          <w:sz w:val="32"/>
          <w:szCs w:val="32"/>
        </w:rPr>
        <w:t>TICAS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Escribe correctamente con letra clara la siguiente cantidad.</w:t>
      </w:r>
    </w:p>
    <w:p w:rsidR="00857C7A" w:rsidRPr="00056EBC" w:rsidRDefault="00857C7A" w:rsidP="00857C7A">
      <w:pPr>
        <w:spacing w:after="0" w:line="240" w:lineRule="auto"/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056EBC">
        <w:rPr>
          <w:rFonts w:ascii="Tahoma" w:hAnsi="Tahoma" w:cs="Tahoma"/>
          <w:b/>
          <w:sz w:val="28"/>
          <w:szCs w:val="28"/>
        </w:rPr>
        <w:t>5, 286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Observa la recta numérica y escribe los decimales que faltan en lugar de las letras:</w:t>
      </w:r>
    </w:p>
    <w:p w:rsidR="00857C7A" w:rsidRPr="002F6931" w:rsidRDefault="00857C7A" w:rsidP="00857C7A">
      <w:pPr>
        <w:spacing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94D36D" wp14:editId="647FD037">
                <wp:simplePos x="0" y="0"/>
                <wp:positionH relativeFrom="column">
                  <wp:posOffset>-2540</wp:posOffset>
                </wp:positionH>
                <wp:positionV relativeFrom="paragraph">
                  <wp:posOffset>91440</wp:posOffset>
                </wp:positionV>
                <wp:extent cx="3300730" cy="1106805"/>
                <wp:effectExtent l="6985" t="0" r="6985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730" cy="1106805"/>
                          <a:chOff x="6422" y="7612"/>
                          <a:chExt cx="5198" cy="1743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422" y="7677"/>
                            <a:ext cx="5198" cy="15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794" y="8273"/>
                            <a:ext cx="1" cy="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1" y="8718"/>
                            <a:ext cx="48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604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454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304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154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004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856" y="8550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96E39">
                                <w:rPr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20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76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932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" y="8856"/>
                            <a:ext cx="44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F96E39" w:rsidRDefault="00857C7A" w:rsidP="00857C7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44" y="7612"/>
                            <a:ext cx="85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CE4CD8" w:rsidRDefault="00857C7A" w:rsidP="00857C7A">
                              <w:pPr>
                                <w:rPr>
                                  <w:b/>
                                </w:rPr>
                              </w:pPr>
                              <w:r w:rsidRPr="00CE4CD8">
                                <w:rPr>
                                  <w:b/>
                                </w:rPr>
                                <w:t>1.456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814" y="7919"/>
                            <a:ext cx="1" cy="7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7613"/>
                            <a:ext cx="85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C7A" w:rsidRPr="00CE4CD8" w:rsidRDefault="00857C7A" w:rsidP="00857C7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CE4CD8"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>875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011" y="7919"/>
                            <a:ext cx="1" cy="7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726" y="8328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9154" y="8328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" y="8064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C7A" w:rsidRPr="00CE4CD8" w:rsidRDefault="00857C7A" w:rsidP="00857C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064" y="8064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C7A" w:rsidRPr="00CE4CD8" w:rsidRDefault="00857C7A" w:rsidP="00857C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95" y="8064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C7A" w:rsidRPr="00CE4CD8" w:rsidRDefault="00857C7A" w:rsidP="00857C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9" style="position:absolute;left:0;text-align:left;margin-left:-.2pt;margin-top:7.2pt;width:259.9pt;height:87.15pt;z-index:251659264" coordorigin="6422,7612" coordsize="5198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">
                <v:roundrect id="AutoShape 3" o:spid="_x0000_s1030" style="position:absolute;left:6422;top:7677;width:5198;height:15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2XcAA&#10;AADbAAAADwAAAGRycy9kb3ducmV2LnhtbERPTYvCMBC9C/sfwizsRdbUgiJdoywLgqsnbcHr0IxN&#10;tZmUJmr115uD4PHxvufL3jbiSp2vHSsYjxIQxKXTNVcKinz1PQPhA7LGxjEpuJOH5eJjMMdMuxvv&#10;6LoPlYgh7DNUYEJoMyl9aciiH7mWOHJH11kMEXaV1B3eYrhtZJokU2mx5thgsKU/Q+V5f7EKLtv0&#10;MQnT4ao45GSKZvN/qs4Tpb4++98fEIH68Ba/3GutII3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u2XcAAAADbAAAADwAAAAAAAAAAAAAAAACYAgAAZHJzL2Rvd25y&#10;ZXYueG1sUEsFBgAAAAAEAAQA9QAAAIUDAAAAAA==&#10;" fillcolor="#c6d9f1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10794;top:8273;width:1;height:4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5" o:spid="_x0000_s1032" type="#_x0000_t32" style="position:absolute;left:6601;top:8718;width:48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eVIMQAAADbAAAADwAAAGRycy9kb3ducmV2LnhtbESP0WqDQBRE3wP5h+UW+hLqGqEh2Kyh&#10;hAaU4EPSfsDFvVGJe9e4W7V/ny0U+jjMzBlmt59NJ0YaXGtZwTqKQRBXVrdcK/j6PL5sQTiPrLGz&#10;TAp+yME+Wy52mGo78ZnGi69FgLBLUUHjfZ9K6aqGDLrI9sTBu9rBoA9yqKUecApw08kkjjfSYMth&#10;ocGeDg1Vt8u3UbAti9dTtTroDyoLK/NiTfdjp9Tz0/z+BsLT7P/Df+1cK0gS+P0SfoDM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5UgxAAAANsAAAAPAAAAAAAAAAAA&#10;AAAAAKECAABkcnMvZG93bnJldi54bWxQSwUGAAAAAAQABAD5AAAAkgMAAAAA&#10;" strokeweight="1.5pt">
                  <v:stroke endarrow="open"/>
                </v:shape>
                <v:shape id="AutoShape 6" o:spid="_x0000_s1033" type="#_x0000_t32" style="position:absolute;left:6604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<v:shape id="AutoShape 7" o:spid="_x0000_s1034" type="#_x0000_t32" style="position:absolute;left:7454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<v:shape id="AutoShape 8" o:spid="_x0000_s1035" type="#_x0000_t32" style="position:absolute;left:8304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<v:shape id="AutoShape 9" o:spid="_x0000_s1036" type="#_x0000_t32" style="position:absolute;left:9154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N47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3jvvgAAANsAAAAPAAAAAAAAAAAAAAAAAKEC&#10;AABkcnMvZG93bnJldi54bWxQSwUGAAAAAAQABAD5AAAAjAMAAAAA&#10;" strokeweight="1.5pt"/>
                <v:shape id="AutoShape 10" o:spid="_x0000_s1037" type="#_x0000_t32" style="position:absolute;left:10004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/ddM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ZM5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r910wQAAANsAAAAPAAAAAAAAAAAAAAAA&#10;AKECAABkcnMvZG93bnJldi54bWxQSwUGAAAAAAQABAD5AAAAjwMAAAAA&#10;" strokeweight="1.5pt"/>
                <v:shape id="AutoShape 11" o:spid="_x0000_s1038" type="#_x0000_t32" style="position:absolute;left:10856;top:8550;width:0;height:3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<v:shape id="Text Box 12" o:spid="_x0000_s1039" type="#_x0000_t202" style="position:absolute;left:6422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 w:rsidRPr="00F96E3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40" type="#_x0000_t202" style="position:absolute;left:7220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41" type="#_x0000_t202" style="position:absolute;left:8076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42" type="#_x0000_t202" style="position:absolute;left:8932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6" o:spid="_x0000_s1043" type="#_x0000_t202" style="position:absolute;left:9801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44" type="#_x0000_t202" style="position:absolute;left:10657;top:8856;width:44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857C7A" w:rsidRPr="00F96E39" w:rsidRDefault="00857C7A" w:rsidP="00857C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18" o:spid="_x0000_s1045" type="#_x0000_t202" style="position:absolute;left:7444;top:7612;width:856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857C7A" w:rsidRPr="00CE4CD8" w:rsidRDefault="00857C7A" w:rsidP="00857C7A">
                        <w:pPr>
                          <w:rPr>
                            <w:b/>
                          </w:rPr>
                        </w:pPr>
                        <w:r w:rsidRPr="00CE4CD8">
                          <w:rPr>
                            <w:b/>
                          </w:rPr>
                          <w:t>1.456</w:t>
                        </w:r>
                      </w:p>
                    </w:txbxContent>
                  </v:textbox>
                </v:shape>
                <v:shape id="AutoShape 19" o:spid="_x0000_s1046" type="#_x0000_t32" style="position:absolute;left:7814;top:7919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Text Box 20" o:spid="_x0000_s1047" type="#_x0000_t202" style="position:absolute;left:8640;top:7613;width:856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857C7A" w:rsidRPr="00CE4CD8" w:rsidRDefault="00857C7A" w:rsidP="00857C7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CE4CD8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875</w:t>
                        </w:r>
                      </w:p>
                    </w:txbxContent>
                  </v:textbox>
                </v:shape>
                <v:shape id="AutoShape 21" o:spid="_x0000_s1048" type="#_x0000_t32" style="position:absolute;left:9011;top:7919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2" o:spid="_x0000_s1049" type="#_x0000_t32" style="position:absolute;left:8726;top:8328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23" o:spid="_x0000_s1050" type="#_x0000_t32" style="position:absolute;left:9154;top:8328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shape id="Text Box 24" o:spid="_x0000_s1051" type="#_x0000_t202" style="position:absolute;left:10669;top:8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3Z8QA&#10;AADbAAAADwAAAGRycy9kb3ducmV2LnhtbESPQWsCMRSE7wX/Q3iCt5q1tVa2RpHSUk9d1B48Pjav&#10;m9XNy5JEd/33plDwOMzMN8xi1dtGXMiH2rGCyTgDQVw6XXOl4Gf/+TgHESKyxsYxKbhSgNVy8LDA&#10;XLuOt3TZxUokCIccFZgY21zKUBqyGMauJU7er/MWY5K+ktpjl+C2kU9ZNpMWa04LBlt6N1Sedmer&#10;oDD99vvYHUJxJF88d1+t+Xh9UWo07NdvICL18R7+b2+0gukE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92fEAAAA2wAAAA8AAAAAAAAAAAAAAAAAmAIAAGRycy9k&#10;b3ducmV2LnhtbFBLBQYAAAAABAAEAPUAAACJAwAAAAA=&#10;" strokeweight="1pt">
                  <v:textbox inset="0,0,0,0">
                    <w:txbxContent>
                      <w:p w:rsidR="00857C7A" w:rsidRPr="00CE4CD8" w:rsidRDefault="00857C7A" w:rsidP="00857C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</w:t>
                        </w:r>
                      </w:p>
                    </w:txbxContent>
                  </v:textbox>
                </v:shape>
                <v:shape id="Text Box 25" o:spid="_x0000_s1052" type="#_x0000_t202" style="position:absolute;left:9064;top:8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pEMQA&#10;AADbAAAADwAAAGRycy9kb3ducmV2LnhtbESPQWsCMRSE7wX/Q3hCbzWrtla2RhGx1FMXtQePj83r&#10;ZnXzsiSpu/33plDwOMzMN8xi1dtGXMmH2rGC8SgDQVw6XXOl4Ov4/jQHESKyxsYxKfilAKvl4GGB&#10;uXYd7+l6iJVIEA45KjAxtrmUoTRkMYxcS5y8b+ctxiR9JbXHLsFtIydZNpMWa04LBlvaGCovhx+r&#10;oDD9/vPcnUJxJl9Mu4/WbF9flHoc9us3EJH6eA//t3dawfME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aRDEAAAA2wAAAA8AAAAAAAAAAAAAAAAAmAIAAGRycy9k&#10;b3ducmV2LnhtbFBLBQYAAAAABAAEAPUAAACJAwAAAAA=&#10;" strokeweight="1pt">
                  <v:textbox inset="0,0,0,0">
                    <w:txbxContent>
                      <w:p w:rsidR="00857C7A" w:rsidRPr="00CE4CD8" w:rsidRDefault="00857C7A" w:rsidP="00857C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26" o:spid="_x0000_s1053" type="#_x0000_t202" style="position:absolute;left:8595;top:8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Mi8QA&#10;AADbAAAADwAAAGRycy9kb3ducmV2LnhtbESPT2sCMRTE7wW/Q3hCbzVb/1RZjSKlpT110Xrw+Ng8&#10;N2s3L0uSuuu3bwqCx2FmfsOsNr1txIV8qB0reB5lIIhLp2uuFBy+358WIEJE1tg4JgVXCrBZDx5W&#10;mGvX8Y4u+1iJBOGQowITY5tLGUpDFsPItcTJOzlvMSbpK6k9dgluGznOshdpsea0YLClV0Plz/7X&#10;KihMv/s6d8dQnMkXk+6jNW/zmVKPw367BBGpj/fwrf2pFUwn8P8l/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zIvEAAAA2wAAAA8AAAAAAAAAAAAAAAAAmAIAAGRycy9k&#10;b3ducmV2LnhtbFBLBQYAAAAABAAEAPUAAACJAwAAAAA=&#10;" strokeweight="1pt">
                  <v:textbox inset="0,0,0,0">
                    <w:txbxContent>
                      <w:p w:rsidR="00857C7A" w:rsidRPr="00CE4CD8" w:rsidRDefault="00857C7A" w:rsidP="00857C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7C7A" w:rsidRPr="002F6931" w:rsidRDefault="00857C7A" w:rsidP="00857C7A">
      <w:pPr>
        <w:spacing w:after="12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120"/>
        <w:ind w:left="72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X=                    Y=                   Z= </w:t>
      </w: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Traza los ejes de simetría de la siguiente figura. 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3C319" wp14:editId="0C4045E4">
                <wp:simplePos x="0" y="0"/>
                <wp:positionH relativeFrom="column">
                  <wp:posOffset>111125</wp:posOffset>
                </wp:positionH>
                <wp:positionV relativeFrom="paragraph">
                  <wp:posOffset>73660</wp:posOffset>
                </wp:positionV>
                <wp:extent cx="2967990" cy="2754630"/>
                <wp:effectExtent l="25400" t="27305" r="26035" b="18415"/>
                <wp:wrapNone/>
                <wp:docPr id="18" name="Estrella de 5 punt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27546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strella de 5 puntas 18" o:spid="_x0000_s1026" style="position:absolute;margin-left:8.75pt;margin-top:5.8pt;width:233.7pt;height:2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7990,275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" path="m3,1052172r1133675,8l1483995,r350317,1052180l2967987,1052172r-917166,650276l2401152,2754623,1483995,2104336,566838,2754623,917169,1702448,3,1052172xe">
                <v:stroke joinstyle="miter"/>
                <v:path o:connecttype="custom" o:connectlocs="3,1052172;1133678,1052180;1483995,0;1834312,1052180;2967987,1052172;2050821,1702448;2401152,2754623;1483995,2104336;566838,2754623;917169,1702448;3,1052172" o:connectangles="0,0,0,0,0,0,0,0,0,0,0"/>
              </v:shape>
            </w:pict>
          </mc:Fallback>
        </mc:AlternateConten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los números decimales de las siguientes fracciones?</w:t>
      </w:r>
    </w:p>
    <w:p w:rsidR="00857C7A" w:rsidRDefault="00857C7A" w:rsidP="00857C7A">
      <w:pPr>
        <w:pStyle w:val="Prrafodelista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/>
        </w:rPr>
        <w:drawing>
          <wp:inline distT="0" distB="0" distL="0" distR="0" wp14:anchorId="18C5EAF6" wp14:editId="7BD39C81">
            <wp:extent cx="2327275" cy="10331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Si una onza equivale a 29.57 ml, ¿Cuántas onzas aproximadamente contiene un jugo de 1 litro?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lastRenderedPageBreak/>
        <w:t>De acuer</w:t>
      </w:r>
      <w:r>
        <w:rPr>
          <w:rFonts w:ascii="Tahoma" w:hAnsi="Tahoma" w:cs="Tahoma"/>
          <w:sz w:val="24"/>
          <w:szCs w:val="24"/>
        </w:rPr>
        <w:t>do a la siguiente cuadrícula, describe la ubicación de la estrella.</w:t>
      </w:r>
    </w:p>
    <w:p w:rsidR="00857C7A" w:rsidRDefault="00857C7A" w:rsidP="00857C7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280976" wp14:editId="1AFFAC71">
            <wp:extent cx="3159125" cy="2743200"/>
            <wp:effectExtent l="0" t="0" r="3175" b="0"/>
            <wp:docPr id="13" name="Imagen 13" descr="Plano cartesiano, primer cuadrant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o cartesiano, primer cuadrante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cuerpo geométrico se forma con el siguiente desarrollo plano?</w:t>
      </w:r>
    </w:p>
    <w:p w:rsidR="00857C7A" w:rsidRPr="002F6931" w:rsidRDefault="00857C7A" w:rsidP="00857C7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723D9" wp14:editId="247717EC">
                <wp:simplePos x="0" y="0"/>
                <wp:positionH relativeFrom="column">
                  <wp:posOffset>1786255</wp:posOffset>
                </wp:positionH>
                <wp:positionV relativeFrom="paragraph">
                  <wp:posOffset>283845</wp:posOffset>
                </wp:positionV>
                <wp:extent cx="587375" cy="318770"/>
                <wp:effectExtent l="0" t="1905" r="0" b="31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C7A" w:rsidRDefault="00857C7A" w:rsidP="00857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54" type="#_x0000_t202" style="position:absolute;left:0;text-align:left;margin-left:140.65pt;margin-top:22.35pt;width:46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" stroked="f">
                <v:textbox>
                  <w:txbxContent>
                    <w:p w:rsidR="00857C7A" w:rsidRDefault="00857C7A" w:rsidP="00857C7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7DD7548" wp14:editId="55E8F5A4">
            <wp:extent cx="1745615" cy="198310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¿Cuál es el área de ese desarrollo plano si todos sus lados miden 23 cm?</w:t>
      </w: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</w:t>
      </w:r>
      <w:r w:rsidRPr="002F6931">
        <w:rPr>
          <w:rFonts w:ascii="Tahoma" w:hAnsi="Tahoma" w:cs="Tahoma"/>
          <w:sz w:val="24"/>
          <w:szCs w:val="24"/>
        </w:rPr>
        <w:t xml:space="preserve"> su perímetro?</w:t>
      </w: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Pr="00B90840" w:rsidRDefault="00857C7A" w:rsidP="00857C7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Escribe los múltiplos de 7</w:t>
      </w:r>
      <w:r w:rsidRPr="00B90840">
        <w:rPr>
          <w:rFonts w:ascii="Tahoma" w:hAnsi="Tahoma" w:cs="Tahoma"/>
          <w:sz w:val="24"/>
          <w:szCs w:val="24"/>
        </w:rPr>
        <w:t>:</w:t>
      </w:r>
    </w:p>
    <w:p w:rsidR="00857C7A" w:rsidRDefault="00857C7A" w:rsidP="00857C7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7, ____, _____, _____, _____, ______.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Mi prima elabora aretes con piedritas de cristal. Si para cada arete ocupa 7 piedritas, ¿Cuántas piedritas necesita si tiene que elaborar 6 pares de aretes?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¿Cuál es la mediana de las siguientes cantidades?</w:t>
      </w:r>
    </w:p>
    <w:p w:rsidR="00857C7A" w:rsidRPr="002F6931" w:rsidRDefault="00857C7A" w:rsidP="00857C7A">
      <w:pPr>
        <w:pStyle w:val="Prrafodelista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56, 98, </w:t>
      </w:r>
      <w:r w:rsidRPr="002F6931">
        <w:rPr>
          <w:rFonts w:ascii="Tahoma" w:hAnsi="Tahoma" w:cs="Tahoma"/>
          <w:b/>
          <w:sz w:val="24"/>
          <w:szCs w:val="24"/>
        </w:rPr>
        <w:t>100, 25, 15, 9, 13, 45, 67.</w:t>
      </w:r>
    </w:p>
    <w:p w:rsidR="00857C7A" w:rsidRDefault="00857C7A" w:rsidP="00857C7A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números completan la siguiente sucesión de decimales?</w:t>
      </w:r>
    </w:p>
    <w:p w:rsidR="00857C7A" w:rsidRPr="002F6931" w:rsidRDefault="00857C7A" w:rsidP="00857C7A">
      <w:pPr>
        <w:jc w:val="center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1.60, ___</w:t>
      </w:r>
      <w:r>
        <w:rPr>
          <w:rFonts w:ascii="Tahoma" w:hAnsi="Tahoma" w:cs="Tahoma"/>
          <w:sz w:val="24"/>
          <w:szCs w:val="24"/>
        </w:rPr>
        <w:t>__</w:t>
      </w:r>
      <w:r w:rsidRPr="002F6931">
        <w:rPr>
          <w:rFonts w:ascii="Tahoma" w:hAnsi="Tahoma" w:cs="Tahoma"/>
          <w:sz w:val="24"/>
          <w:szCs w:val="24"/>
        </w:rPr>
        <w:t>__, 2,30, 2.65, __</w:t>
      </w:r>
      <w:r>
        <w:rPr>
          <w:rFonts w:ascii="Tahoma" w:hAnsi="Tahoma" w:cs="Tahoma"/>
          <w:sz w:val="24"/>
          <w:szCs w:val="24"/>
        </w:rPr>
        <w:t>__</w:t>
      </w:r>
      <w:r w:rsidRPr="002F6931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.</w:t>
      </w: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Mi mamá me mandó comprar  ¾ de azúcar, si el kilo cuesta $28.00 ¿Cuánto voy a pagar?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¿Cuál es el volumen del siguiente prisma?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FF"/>
          <w:sz w:val="24"/>
          <w:szCs w:val="24"/>
        </w:rPr>
        <w:drawing>
          <wp:inline distT="0" distB="0" distL="0" distR="0" wp14:anchorId="65246E0A" wp14:editId="419E7131">
            <wp:extent cx="1472565" cy="962025"/>
            <wp:effectExtent l="0" t="0" r="0" b="9525"/>
            <wp:docPr id="11" name="Imagen 11" descr="Image7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Completa la siguiente tabla</w:t>
      </w:r>
      <w:r w:rsidRPr="002F6931">
        <w:rPr>
          <w:rFonts w:ascii="Tahoma" w:hAnsi="Tahoma" w:cs="Tahoma"/>
          <w:sz w:val="24"/>
          <w:szCs w:val="24"/>
        </w:rPr>
        <w:t>:</w:t>
      </w:r>
    </w:p>
    <w:p w:rsidR="00857C7A" w:rsidRPr="002F6931" w:rsidRDefault="00857C7A" w:rsidP="00857C7A">
      <w:pPr>
        <w:pStyle w:val="Prrafodelista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857"/>
        <w:gridCol w:w="759"/>
        <w:gridCol w:w="759"/>
        <w:gridCol w:w="759"/>
        <w:gridCol w:w="792"/>
      </w:tblGrid>
      <w:tr w:rsidR="00857C7A" w:rsidRPr="002F6931" w:rsidTr="004E02DF">
        <w:trPr>
          <w:cantSplit/>
          <w:trHeight w:val="1574"/>
        </w:trPr>
        <w:tc>
          <w:tcPr>
            <w:tcW w:w="2235" w:type="dxa"/>
            <w:textDirection w:val="btLr"/>
            <w:vAlign w:val="center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Cuerpo geométrico</w:t>
            </w:r>
          </w:p>
        </w:tc>
        <w:tc>
          <w:tcPr>
            <w:tcW w:w="1984" w:type="dxa"/>
            <w:textDirection w:val="btLr"/>
            <w:vAlign w:val="center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</w:t>
            </w:r>
          </w:p>
        </w:tc>
        <w:tc>
          <w:tcPr>
            <w:tcW w:w="1559" w:type="dxa"/>
            <w:textDirection w:val="btLr"/>
            <w:vAlign w:val="center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Cantidad de caras</w:t>
            </w:r>
          </w:p>
        </w:tc>
        <w:tc>
          <w:tcPr>
            <w:tcW w:w="1560" w:type="dxa"/>
            <w:textDirection w:val="btLr"/>
            <w:vAlign w:val="center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Cantidad de v</w:t>
            </w:r>
            <w:r w:rsidRPr="002F6931">
              <w:rPr>
                <w:rFonts w:ascii="Tahoma" w:hAnsi="Tahoma" w:cs="Tahoma"/>
                <w:sz w:val="24"/>
                <w:szCs w:val="24"/>
              </w:rPr>
              <w:t>értices</w:t>
            </w:r>
          </w:p>
        </w:tc>
        <w:tc>
          <w:tcPr>
            <w:tcW w:w="1559" w:type="dxa"/>
            <w:textDirection w:val="btLr"/>
            <w:vAlign w:val="center"/>
          </w:tcPr>
          <w:p w:rsidR="00857C7A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Cantidad de a</w:t>
            </w:r>
            <w:r w:rsidRPr="002F6931">
              <w:rPr>
                <w:rFonts w:ascii="Tahoma" w:hAnsi="Tahoma" w:cs="Tahoma"/>
                <w:sz w:val="24"/>
                <w:szCs w:val="24"/>
              </w:rPr>
              <w:t>ristas</w:t>
            </w:r>
          </w:p>
        </w:tc>
        <w:tc>
          <w:tcPr>
            <w:tcW w:w="1701" w:type="dxa"/>
            <w:textDirection w:val="btLr"/>
            <w:vAlign w:val="center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 de su base</w:t>
            </w:r>
          </w:p>
        </w:tc>
      </w:tr>
      <w:tr w:rsidR="00857C7A" w:rsidRPr="002F6931" w:rsidTr="004E02DF">
        <w:tc>
          <w:tcPr>
            <w:tcW w:w="2235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6692C6E" wp14:editId="3BDA6AAD">
                  <wp:extent cx="534670" cy="748030"/>
                  <wp:effectExtent l="0" t="0" r="0" b="0"/>
                  <wp:docPr id="10" name="Imagen 10" descr="20070926klpmatgeo_420_Ges_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20070926klpmatgeo_420_Ges_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4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C7A" w:rsidRPr="002F6931" w:rsidRDefault="00857C7A" w:rsidP="004E02DF">
            <w:pPr>
              <w:pStyle w:val="Prrafodelista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57C7A" w:rsidRPr="002F6931" w:rsidRDefault="00857C7A" w:rsidP="00857C7A">
      <w:pPr>
        <w:pStyle w:val="Prrafodelista"/>
        <w:spacing w:after="0" w:line="240" w:lineRule="auto"/>
        <w:ind w:left="0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 xml:space="preserve">Dos camiones pasan en diferente tiempo. El camión X pasa cada 5 minutos, el camión Y pasa cada 8 minutos. Si ambos camiones salen a las 12:00 </w:t>
      </w:r>
      <w:proofErr w:type="spellStart"/>
      <w:r w:rsidRPr="002F6931">
        <w:rPr>
          <w:rFonts w:ascii="Tahoma" w:hAnsi="Tahoma" w:cs="Tahoma"/>
          <w:color w:val="000000"/>
          <w:sz w:val="24"/>
          <w:szCs w:val="24"/>
        </w:rPr>
        <w:t>hrs</w:t>
      </w:r>
      <w:proofErr w:type="spellEnd"/>
      <w:r w:rsidRPr="002F6931">
        <w:rPr>
          <w:rFonts w:ascii="Tahoma" w:hAnsi="Tahoma" w:cs="Tahoma"/>
          <w:color w:val="000000"/>
          <w:sz w:val="24"/>
          <w:szCs w:val="24"/>
        </w:rPr>
        <w:t>, ¿A qué hora vuelven a coincidir?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Observa la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siguientes figuras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en secuencia</w:t>
      </w:r>
      <w:r w:rsidRPr="002F6931">
        <w:rPr>
          <w:rFonts w:ascii="Tahoma" w:hAnsi="Tahoma" w:cs="Tahoma"/>
          <w:color w:val="000000"/>
          <w:sz w:val="24"/>
          <w:szCs w:val="24"/>
        </w:rPr>
        <w:t>, ¿cuántos cerillos tendría la figura 4?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ind w:left="360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53B4C49" wp14:editId="0EEA5368">
            <wp:extent cx="3194685" cy="593725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lastRenderedPageBreak/>
        <w:t>Observa la siguiente figura. Localiza su perímetro y área si sus medidas se triplicaran:</w:t>
      </w: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E8E69D0" wp14:editId="487E30C5">
            <wp:extent cx="2149475" cy="1045210"/>
            <wp:effectExtent l="0" t="0" r="3175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401E6" w:rsidRDefault="00857C7A" w:rsidP="00857C7A">
      <w:pPr>
        <w:jc w:val="both"/>
        <w:rPr>
          <w:rFonts w:ascii="Tahoma" w:hAnsi="Tahoma" w:cs="Tahoma"/>
          <w:b/>
          <w:sz w:val="24"/>
          <w:szCs w:val="24"/>
        </w:rPr>
      </w:pPr>
      <w:r w:rsidRPr="002401E6">
        <w:rPr>
          <w:rFonts w:ascii="Tahoma" w:hAnsi="Tahoma" w:cs="Tahoma"/>
          <w:b/>
          <w:sz w:val="24"/>
          <w:szCs w:val="24"/>
        </w:rPr>
        <w:t xml:space="preserve">Perímetro =                       Área= 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Tengo un terreno rectangular con las siguientes medidas</w:t>
      </w:r>
      <w:r>
        <w:rPr>
          <w:rFonts w:ascii="Tahoma" w:hAnsi="Tahoma" w:cs="Tahoma"/>
          <w:sz w:val="24"/>
          <w:szCs w:val="24"/>
        </w:rPr>
        <w:t xml:space="preserve">, si </w:t>
      </w:r>
      <w:r w:rsidRPr="002F6931">
        <w:rPr>
          <w:rFonts w:ascii="Tahoma" w:hAnsi="Tahoma" w:cs="Tahoma"/>
          <w:sz w:val="24"/>
          <w:szCs w:val="24"/>
        </w:rPr>
        <w:t xml:space="preserve">voy a vender solo la mitad  ¿Cuál sería ahora su perímetro?: 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C21D819" wp14:editId="296C0B74">
            <wp:extent cx="2814320" cy="1614805"/>
            <wp:effectExtent l="0" t="0" r="508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401E6" w:rsidRDefault="00857C7A" w:rsidP="00857C7A">
      <w:pPr>
        <w:pStyle w:val="Sinespaciado"/>
        <w:rPr>
          <w:rFonts w:ascii="Tahoma" w:hAnsi="Tahoma" w:cs="Tahoma"/>
          <w:b/>
          <w:sz w:val="32"/>
          <w:szCs w:val="32"/>
        </w:rPr>
      </w:pPr>
      <w:r w:rsidRPr="002401E6">
        <w:rPr>
          <w:rFonts w:ascii="Tahoma" w:hAnsi="Tahoma" w:cs="Tahoma"/>
          <w:b/>
          <w:sz w:val="32"/>
          <w:szCs w:val="32"/>
        </w:rPr>
        <w:t>CIENCIAS NATURALES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tipo de agua es la adecuada para el consumo diario?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un  menú que incluya</w:t>
      </w:r>
      <w:r w:rsidRPr="002F6931">
        <w:rPr>
          <w:rFonts w:ascii="Tahoma" w:hAnsi="Tahoma" w:cs="Tahoma"/>
          <w:sz w:val="24"/>
          <w:szCs w:val="24"/>
        </w:rPr>
        <w:t xml:space="preserve"> los tres grupos de alimentos que permiten fortalecer el sistema de defensa de tu cuerpo: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5619B2" w:rsidRDefault="00857C7A" w:rsidP="00857C7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619B2">
        <w:rPr>
          <w:rFonts w:ascii="Tahoma" w:hAnsi="Tahoma" w:cs="Tahoma"/>
          <w:b/>
          <w:sz w:val="24"/>
          <w:szCs w:val="24"/>
        </w:rPr>
        <w:t>Lee lo siguiente:</w:t>
      </w: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 “María de 14 años, tiene un novio que le pide tener relaciones sexuales, a lo cual María accede sin contárselo a nadie.”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¿Qué tipo de conducta sexual se presenta en la situación anterior? 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es la Selección Natural?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significa que México tenga riqueza biológica?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lastRenderedPageBreak/>
        <w:t>¿Cómo se lleva a cabo la relación entre el dióxido de carbono y el calentamiento global?</w:t>
      </w: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las 4 propiedades más importantes de los materiales?</w:t>
      </w:r>
    </w:p>
    <w:p w:rsidR="00857C7A" w:rsidRDefault="00857C7A" w:rsidP="00857C7A">
      <w:pPr>
        <w:pStyle w:val="Prrafodelista"/>
        <w:rPr>
          <w:rFonts w:ascii="Tahoma" w:hAnsi="Tahoma" w:cs="Tahoma"/>
          <w:sz w:val="24"/>
          <w:szCs w:val="24"/>
        </w:rPr>
      </w:pPr>
    </w:p>
    <w:p w:rsidR="00857C7A" w:rsidRPr="00D557C5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D557C5" w:rsidRDefault="00857C7A" w:rsidP="00857C7A">
      <w:pPr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significa el siguiente símbolo?</w:t>
      </w:r>
    </w:p>
    <w:p w:rsidR="00857C7A" w:rsidRPr="00D557C5" w:rsidRDefault="00857C7A" w:rsidP="00857C7A">
      <w:pPr>
        <w:ind w:left="360"/>
        <w:rPr>
          <w:rFonts w:ascii="Arial" w:hAnsi="Arial" w:cs="Arial"/>
          <w:color w:val="222222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10028D9" wp14:editId="6E2BE026">
            <wp:extent cx="1128395" cy="1068705"/>
            <wp:effectExtent l="0" t="0" r="0" b="0"/>
            <wp:docPr id="6" name="Imagen 6" descr="ANd9GcTcisAF9Ypk_K6DkANhaxR3kyNxJmN9DvtCo_wjeKKE1LB_rHRx-01GNc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ANd9GcTcisAF9Ypk_K6DkANhaxR3kyNxJmN9DvtCo_wjeKKE1LB_rHRx-01GNc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usos  le da el ser humano a la combustión?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Es una máquina simple que facilita el trabajo de subir o bajar objetos pesados:</w:t>
      </w:r>
    </w:p>
    <w:p w:rsidR="00857C7A" w:rsidRDefault="00857C7A" w:rsidP="00857C7A">
      <w:pPr>
        <w:pStyle w:val="Sinespaciado"/>
        <w:ind w:left="720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ind w:left="720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ind w:left="720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¿En qué tipo de espejo están reflejados los gansos? 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FF"/>
          <w:sz w:val="24"/>
          <w:szCs w:val="24"/>
        </w:rPr>
        <w:drawing>
          <wp:inline distT="0" distB="0" distL="0" distR="0" wp14:anchorId="24431169" wp14:editId="3BFFA982">
            <wp:extent cx="1377315" cy="1626870"/>
            <wp:effectExtent l="0" t="0" r="0" b="0"/>
            <wp:docPr id="5" name="Imagen 5" descr="07_gansop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07_gansop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se llama la fuente de energía que se obtiene de la corriente de los océanos, olas y mareas?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los pasos para elaborar un proyecto?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¿A quién debes dar a conocer tu proyecto?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¿Para qué te sirve evaluar el proyecto?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8C5E53" w:rsidRDefault="00857C7A" w:rsidP="00857C7A">
      <w:pPr>
        <w:pStyle w:val="Sinespaciad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GEOGRAFÍ</w:t>
      </w:r>
      <w:r w:rsidRPr="008C5E53">
        <w:rPr>
          <w:rFonts w:ascii="Tahoma" w:hAnsi="Tahoma" w:cs="Tahoma"/>
          <w:b/>
          <w:sz w:val="32"/>
          <w:szCs w:val="32"/>
        </w:rPr>
        <w:t>A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los mapas podemos encontrar dos tipos de escala, ¿cuáles son?</w:t>
      </w: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significa GPS</w:t>
      </w:r>
      <w:r>
        <w:rPr>
          <w:rFonts w:ascii="Tahoma" w:hAnsi="Tahoma" w:cs="Tahoma"/>
          <w:sz w:val="24"/>
          <w:szCs w:val="24"/>
        </w:rPr>
        <w:t xml:space="preserve"> y para qué nos sirve</w:t>
      </w:r>
      <w:r w:rsidRPr="002F6931">
        <w:rPr>
          <w:rFonts w:ascii="Tahoma" w:hAnsi="Tahoma" w:cs="Tahoma"/>
          <w:sz w:val="24"/>
          <w:szCs w:val="24"/>
        </w:rPr>
        <w:t>?</w:t>
      </w:r>
    </w:p>
    <w:p w:rsidR="00857C7A" w:rsidRDefault="00857C7A" w:rsidP="00857C7A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tipo de mapa es</w:t>
      </w:r>
      <w:r>
        <w:rPr>
          <w:rFonts w:ascii="Tahoma" w:hAnsi="Tahoma" w:cs="Tahoma"/>
          <w:sz w:val="24"/>
          <w:szCs w:val="24"/>
        </w:rPr>
        <w:t xml:space="preserve"> el siguiente</w:t>
      </w:r>
      <w:r w:rsidRPr="002F6931">
        <w:rPr>
          <w:rFonts w:ascii="Tahoma" w:hAnsi="Tahoma" w:cs="Tahoma"/>
          <w:sz w:val="24"/>
          <w:szCs w:val="24"/>
        </w:rPr>
        <w:t>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5A16BB30" wp14:editId="35180DE9">
            <wp:extent cx="3194685" cy="2291715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movimiento se realiza en el siguiente dibujo provocando las estaciones del año?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FF"/>
          <w:sz w:val="24"/>
          <w:szCs w:val="24"/>
        </w:rPr>
        <w:drawing>
          <wp:inline distT="0" distB="0" distL="0" distR="0" wp14:anchorId="76DA6594" wp14:editId="3377D8FA">
            <wp:extent cx="3289300" cy="1745615"/>
            <wp:effectExtent l="0" t="0" r="6350" b="6985"/>
            <wp:docPr id="3" name="Imagen 3" descr="Movimiento-de-traslaci%C3%B3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ovimiento-de-traslaci%C3%B3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se le llama a la zona, donde existe un movimiento de placas tectónicas que chocan entre sí?</w:t>
      </w:r>
    </w:p>
    <w:p w:rsidR="00857C7A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857C7A" w:rsidRPr="00DB63B0" w:rsidRDefault="00857C7A" w:rsidP="00857C7A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las características de una meseta?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¿En qué lugar existen las aglomeraciones urbanas?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Observa la gráfica y contesta: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7CBAC30" wp14:editId="7B997E35">
            <wp:extent cx="3420110" cy="2232660"/>
            <wp:effectExtent l="0" t="0" r="8890" b="0"/>
            <wp:docPr id="2" name="Imagen 2" descr="20111123klpgeodes_4_Ges_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0111123klpgeodes_4_Ges_SC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¿Cuál es el continente con mayor número de nacimientos? 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DB63B0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el continente con menor número de nacimientos?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Escribe las 5 etapas del proceso productivo:</w:t>
      </w: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¿Cuáles son los productos que generan mayor riqueza a los países en la globalización?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Cuando Lorena va al centro comercial, compra varias bolsas de papas fritas, refrescos, chocolates, cremas para la piel y tintes para el cabello. ¿Qué tipo de consumo realiza Lorena?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¿Qué indicadores me sirven </w:t>
      </w:r>
      <w:r w:rsidRPr="002F6931">
        <w:rPr>
          <w:rFonts w:ascii="Tahoma" w:hAnsi="Tahoma" w:cs="Tahoma"/>
          <w:color w:val="000000"/>
          <w:sz w:val="24"/>
          <w:szCs w:val="24"/>
        </w:rPr>
        <w:t>para conocer el nivel de calidad de</w:t>
      </w:r>
      <w:r>
        <w:rPr>
          <w:rFonts w:ascii="Tahoma" w:hAnsi="Tahoma" w:cs="Tahoma"/>
          <w:color w:val="000000"/>
          <w:sz w:val="24"/>
          <w:szCs w:val="24"/>
        </w:rPr>
        <w:t xml:space="preserve"> vida de una población?</w:t>
      </w: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¿Qué gases principalmente son responsables de ocasionar el efecto invernadero?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¿Por qué es importante conocer muy bien el lugar donde vivimos para enfrentar la amenaza de un desastre?</w:t>
      </w: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Pr="008C5E53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b/>
          <w:color w:val="000000"/>
          <w:sz w:val="36"/>
          <w:szCs w:val="36"/>
        </w:rPr>
      </w:pPr>
      <w:r w:rsidRPr="008C5E53">
        <w:rPr>
          <w:rFonts w:ascii="Tahoma" w:hAnsi="Tahoma" w:cs="Tahoma"/>
          <w:b/>
          <w:color w:val="000000"/>
          <w:sz w:val="36"/>
          <w:szCs w:val="36"/>
        </w:rPr>
        <w:t>HISTORIA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Si la invención de la escritura se presentó hace aproximadamente 4000 años a. C. ¿Cuántos milenios han pasado?</w:t>
      </w: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Menciona</w:t>
      </w:r>
      <w:r w:rsidRPr="002F6931">
        <w:rPr>
          <w:rFonts w:ascii="Tahoma" w:hAnsi="Tahoma" w:cs="Tahoma"/>
          <w:sz w:val="24"/>
          <w:szCs w:val="24"/>
        </w:rPr>
        <w:t xml:space="preserve"> una característica de la edad de los metales: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continentes se unieron en la glaciación por el Estrecho de Bering?</w:t>
      </w: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A8BB01D" wp14:editId="6BF021EC">
            <wp:extent cx="3206115" cy="2054225"/>
            <wp:effectExtent l="0" t="0" r="0" b="3175"/>
            <wp:docPr id="1" name="Imagen 1" descr="estrecho+de+b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strecho+de+beri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7A" w:rsidRPr="002F6931" w:rsidRDefault="00857C7A" w:rsidP="00857C7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¿Cuál de todas las civilizaciones antiguas surgió primero?</w:t>
      </w: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</w:t>
      </w:r>
      <w:r w:rsidRPr="002F6931">
        <w:rPr>
          <w:rFonts w:ascii="Tahoma" w:hAnsi="Tahoma" w:cs="Tahoma"/>
          <w:sz w:val="24"/>
          <w:szCs w:val="24"/>
        </w:rPr>
        <w:t xml:space="preserve"> ríos fueron de gran importancia para el desarroll</w:t>
      </w:r>
      <w:r>
        <w:rPr>
          <w:rFonts w:ascii="Tahoma" w:hAnsi="Tahoma" w:cs="Tahoma"/>
          <w:sz w:val="24"/>
          <w:szCs w:val="24"/>
        </w:rPr>
        <w:t>o de Mesopotamia?</w:t>
      </w:r>
    </w:p>
    <w:p w:rsidR="00857C7A" w:rsidRPr="002F6931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significa democracia, dónde y cuándo surgió?</w:t>
      </w: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Observa la línea del tiempo y responde a la pregunta 77. 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524F52" wp14:editId="4EB9EEE7">
            <wp:simplePos x="0" y="0"/>
            <wp:positionH relativeFrom="column">
              <wp:posOffset>-17780</wp:posOffset>
            </wp:positionH>
            <wp:positionV relativeFrom="paragraph">
              <wp:posOffset>168910</wp:posOffset>
            </wp:positionV>
            <wp:extent cx="5628640" cy="683895"/>
            <wp:effectExtent l="0" t="0" r="0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el nombre de las culturas mesoamericanas faltantes en la línea del tiempo?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X= 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Y= </w:t>
      </w: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¿En qué año cae la Gran Tenochtitlán, debido a la conquista española?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¿Cómo es el método de contabilidad llamado quipu, que usaban los Incas?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significa Edad Media?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¿Quiénes eran los pueblos bárbaros?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¿Cuál fue la finalidad de las Cruzadas?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¿A qué llamaron la Guerra de 100 años?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¿Cuál fue una de las consecuencias de la caída de Constantinopla?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¿Cuál es la teoría heliocéntrica y quién la propuso?</w:t>
      </w: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57C7A" w:rsidRPr="006028B9" w:rsidRDefault="00857C7A" w:rsidP="00857C7A">
      <w:pPr>
        <w:shd w:val="clear" w:color="auto" w:fill="FFFFFF"/>
        <w:spacing w:after="0" w:line="255" w:lineRule="atLeast"/>
        <w:jc w:val="center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>FORMACIÓ</w:t>
      </w:r>
      <w:r w:rsidRPr="006028B9">
        <w:rPr>
          <w:rFonts w:ascii="Tahoma" w:hAnsi="Tahoma" w:cs="Tahoma"/>
          <w:b/>
          <w:color w:val="000000"/>
          <w:sz w:val="32"/>
          <w:szCs w:val="32"/>
        </w:rPr>
        <w:t>N CÍVICA Y ÉTICA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Irma y Antonio trabajan como contadores públicos, el trabajo que realizan es el mismo, así como su pago.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¿Crees que tienen los mismos derechos?______,  ¿Por qué?</w:t>
      </w: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Ana y Jorge son novios desde hace un año. Últimamente Jorge le dice “tonta” a Ana por cualquier cosa.</w:t>
      </w:r>
    </w:p>
    <w:p w:rsidR="00857C7A" w:rsidRDefault="00857C7A" w:rsidP="00857C7A">
      <w:pPr>
        <w:pStyle w:val="Prrafodelista"/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610C3">
        <w:rPr>
          <w:rFonts w:ascii="Tahoma" w:hAnsi="Tahoma" w:cs="Tahoma"/>
          <w:sz w:val="24"/>
          <w:szCs w:val="24"/>
        </w:rPr>
        <w:t>De acuerdo a lo anterior ¿qué tipo de abuso existe?</w:t>
      </w:r>
    </w:p>
    <w:p w:rsidR="00857C7A" w:rsidRDefault="00857C7A" w:rsidP="00857C7A">
      <w:pPr>
        <w:pStyle w:val="Prrafodelista"/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Pr="006610C3" w:rsidRDefault="00857C7A" w:rsidP="00857C7A">
      <w:pPr>
        <w:pStyle w:val="Prrafodelista"/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Erika es una niña de 8 años y tiene un tío que la quiere mucho, pero cuando están a solas él le toca las piernas.</w:t>
      </w:r>
    </w:p>
    <w:p w:rsidR="00857C7A" w:rsidRPr="006610C3" w:rsidRDefault="00857C7A" w:rsidP="00857C7A">
      <w:pPr>
        <w:spacing w:after="12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610C3">
        <w:rPr>
          <w:rFonts w:ascii="Tahoma" w:hAnsi="Tahoma" w:cs="Tahoma"/>
          <w:sz w:val="24"/>
          <w:szCs w:val="24"/>
        </w:rPr>
        <w:t>De acuerdo a lo anterior ¿es correcto lo que hace el tío de Erika?</w:t>
      </w:r>
      <w:r>
        <w:rPr>
          <w:rFonts w:ascii="Tahoma" w:hAnsi="Tahoma" w:cs="Tahoma"/>
          <w:sz w:val="24"/>
          <w:szCs w:val="24"/>
        </w:rPr>
        <w:t>______, ¿por qué?</w:t>
      </w: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Menciona un ejemplo de autorregulación.</w:t>
      </w:r>
    </w:p>
    <w:p w:rsidR="00857C7A" w:rsidRDefault="00857C7A" w:rsidP="00857C7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6610C3" w:rsidRDefault="00857C7A" w:rsidP="00857C7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610C3">
        <w:rPr>
          <w:rFonts w:ascii="Tahoma" w:hAnsi="Tahoma" w:cs="Tahoma"/>
          <w:sz w:val="24"/>
          <w:szCs w:val="24"/>
        </w:rPr>
        <w:t>Martha de 11 años acomoda su cuarto y sus libros, todos los días.</w:t>
      </w: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acuerdo a lo anterior, ¿crees que se respeten sus derechos humanos?______, ¿por qué?</w:t>
      </w: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F95BE4" w:rsidRDefault="00857C7A" w:rsidP="00857C7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95BE4">
        <w:rPr>
          <w:rFonts w:ascii="Tahoma" w:hAnsi="Tahoma" w:cs="Tahoma"/>
          <w:sz w:val="24"/>
          <w:szCs w:val="24"/>
        </w:rPr>
        <w:t>Norma lleva celular, le toma fotos a Mónica y la sube al internet sin su consentimiento.</w:t>
      </w: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acuerdo a lo anterior, ¿crees que eso es correcto?______, ¿por qué?</w:t>
      </w: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¿Qué efecto puede tener la discriminación en las personas?</w:t>
      </w: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Pr="002F6931" w:rsidRDefault="00857C7A" w:rsidP="00857C7A">
      <w:pPr>
        <w:pStyle w:val="Prrafode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  <w:lang w:val="es-MX"/>
        </w:rPr>
      </w:pPr>
    </w:p>
    <w:p w:rsidR="00857C7A" w:rsidRPr="00F95BE4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5BE4">
        <w:rPr>
          <w:rFonts w:ascii="Tahoma" w:hAnsi="Tahoma" w:cs="Tahoma"/>
          <w:sz w:val="24"/>
          <w:szCs w:val="24"/>
        </w:rPr>
        <w:t>Guillermo está en 6° grado y sus compañeros no se juntan con él porque es de origen chino.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acuerdo a lo anterior, ¿crees que se respeten sus derechos de Guillermo?_____, ¿por qué?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¿Qué es un estereotipo?</w:t>
      </w: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¿Cuáles son </w:t>
      </w:r>
      <w:r w:rsidRPr="002F6931">
        <w:rPr>
          <w:rFonts w:ascii="Tahoma" w:hAnsi="Tahoma" w:cs="Tahoma"/>
          <w:sz w:val="24"/>
          <w:szCs w:val="24"/>
        </w:rPr>
        <w:t>los tres poder</w:t>
      </w:r>
      <w:r>
        <w:rPr>
          <w:rFonts w:ascii="Tahoma" w:hAnsi="Tahoma" w:cs="Tahoma"/>
          <w:sz w:val="24"/>
          <w:szCs w:val="24"/>
        </w:rPr>
        <w:t>es de gobierno? ¿Y qué hace cada uno de ellos?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</w:t>
      </w:r>
      <w:r w:rsidRPr="002F6931">
        <w:rPr>
          <w:rFonts w:ascii="Tahoma" w:hAnsi="Tahoma" w:cs="Tahoma"/>
          <w:sz w:val="24"/>
          <w:szCs w:val="24"/>
        </w:rPr>
        <w:t>or qué nu</w:t>
      </w:r>
      <w:r>
        <w:rPr>
          <w:rFonts w:ascii="Tahoma" w:hAnsi="Tahoma" w:cs="Tahoma"/>
          <w:sz w:val="24"/>
          <w:szCs w:val="24"/>
        </w:rPr>
        <w:t>estro gobierno es republicano?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F6931">
        <w:rPr>
          <w:rFonts w:ascii="Tahoma" w:hAnsi="Tahoma" w:cs="Tahoma"/>
          <w:sz w:val="24"/>
          <w:szCs w:val="24"/>
        </w:rPr>
        <w:t>¿Cómo se lleva a cabo la elección de los gobernantes en nuestro país?</w:t>
      </w: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Menciona una actividad que te permita ser productivo como ciudadano:</w:t>
      </w: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Lee el siguiente y responde las preguntas 99 y 100: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252525"/>
          <w:sz w:val="24"/>
          <w:szCs w:val="24"/>
          <w:lang w:val="es-ES"/>
        </w:rPr>
      </w:pPr>
      <w:r w:rsidRPr="002F6931">
        <w:rPr>
          <w:rFonts w:ascii="Tahoma" w:hAnsi="Tahoma" w:cs="Tahoma"/>
          <w:color w:val="252525"/>
          <w:sz w:val="24"/>
          <w:szCs w:val="24"/>
          <w:lang w:val="es-ES"/>
        </w:rPr>
        <w:t xml:space="preserve">“Revisar Facebook, </w:t>
      </w:r>
      <w:proofErr w:type="spellStart"/>
      <w:r w:rsidRPr="002F6931">
        <w:rPr>
          <w:rFonts w:ascii="Tahoma" w:hAnsi="Tahoma" w:cs="Tahoma"/>
          <w:color w:val="252525"/>
          <w:sz w:val="24"/>
          <w:szCs w:val="24"/>
          <w:lang w:val="es-ES"/>
        </w:rPr>
        <w:t>Twitter</w:t>
      </w:r>
      <w:proofErr w:type="spellEnd"/>
      <w:r w:rsidRPr="002F6931">
        <w:rPr>
          <w:rFonts w:ascii="Tahoma" w:hAnsi="Tahoma" w:cs="Tahoma"/>
          <w:color w:val="252525"/>
          <w:sz w:val="24"/>
          <w:szCs w:val="24"/>
          <w:lang w:val="es-ES"/>
        </w:rPr>
        <w:t xml:space="preserve"> o el correo electrónico sería el impulso que las personas menos pueden controlar, según constató un estudio realizado por la Universidad de Chicago. El ímpetu por estar pegado a las redes sociales superaría incluso a los hábitos de consumir frecuentemente cigarrillos o alcohol”</w:t>
      </w: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252525"/>
          <w:sz w:val="24"/>
          <w:szCs w:val="24"/>
          <w:lang w:val="es-ES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  <w:r w:rsidRPr="002F6931">
        <w:rPr>
          <w:rFonts w:ascii="Tahoma" w:hAnsi="Tahoma" w:cs="Tahoma"/>
          <w:color w:val="000000"/>
          <w:sz w:val="24"/>
          <w:szCs w:val="24"/>
        </w:rPr>
        <w:t>¿Cómo afecta este conflicto a la sociedad?</w:t>
      </w: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shd w:val="clear" w:color="auto" w:fill="FFFFFF"/>
        <w:spacing w:after="0" w:line="255" w:lineRule="atLeast"/>
        <w:jc w:val="both"/>
        <w:rPr>
          <w:rFonts w:ascii="Tahoma" w:hAnsi="Tahoma" w:cs="Tahoma"/>
          <w:color w:val="000000"/>
          <w:sz w:val="24"/>
          <w:szCs w:val="24"/>
        </w:rPr>
      </w:pPr>
    </w:p>
    <w:p w:rsidR="00857C7A" w:rsidRPr="002F6931" w:rsidRDefault="00857C7A" w:rsidP="00857C7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10F8B">
        <w:rPr>
          <w:rFonts w:ascii="Tahoma" w:hAnsi="Tahoma" w:cs="Tahoma"/>
          <w:color w:val="000000"/>
          <w:sz w:val="24"/>
          <w:szCs w:val="24"/>
        </w:rPr>
        <w:t>¿Quiénes están involucrados?</w:t>
      </w:r>
    </w:p>
    <w:p w:rsidR="00602AAB" w:rsidRDefault="00602AAB"/>
    <w:sectPr w:rsidR="00602AAB" w:rsidSect="00857C7A">
      <w:headerReference w:type="default" r:id="rId29"/>
      <w:footerReference w:type="default" r:id="rId30"/>
      <w:pgSz w:w="12240" w:h="15840"/>
      <w:pgMar w:top="864" w:right="720" w:bottom="720" w:left="720" w:header="288" w:footer="144" w:gutter="0"/>
      <w:pgNumType w:start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45" w:rsidRDefault="00616445" w:rsidP="00857C7A">
      <w:pPr>
        <w:spacing w:after="0" w:line="240" w:lineRule="auto"/>
      </w:pPr>
      <w:r>
        <w:separator/>
      </w:r>
    </w:p>
  </w:endnote>
  <w:endnote w:type="continuationSeparator" w:id="0">
    <w:p w:rsidR="00616445" w:rsidRDefault="00616445" w:rsidP="0085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857C7A">
      <w:tc>
        <w:tcPr>
          <w:tcW w:w="918" w:type="dxa"/>
        </w:tcPr>
        <w:p w:rsidR="00857C7A" w:rsidRDefault="00857C7A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57C7A">
            <w:rPr>
              <w:b/>
              <w:bCs/>
              <w:noProof/>
              <w:color w:val="4F81BD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57C7A" w:rsidRDefault="00857C7A">
          <w:pPr>
            <w:pStyle w:val="Piedepgina"/>
          </w:pPr>
        </w:p>
      </w:tc>
    </w:tr>
  </w:tbl>
  <w:p w:rsidR="002F6218" w:rsidRDefault="00616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45" w:rsidRDefault="00616445" w:rsidP="00857C7A">
      <w:pPr>
        <w:spacing w:after="0" w:line="240" w:lineRule="auto"/>
      </w:pPr>
      <w:r>
        <w:separator/>
      </w:r>
    </w:p>
  </w:footnote>
  <w:footnote w:type="continuationSeparator" w:id="0">
    <w:p w:rsidR="00616445" w:rsidRDefault="00616445" w:rsidP="0085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D83DF4A19594BF8962C436836042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7C7A" w:rsidRDefault="00857C7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EXAMEN FINAL 6° GRADO.</w:t>
        </w:r>
      </w:p>
    </w:sdtContent>
  </w:sdt>
  <w:p w:rsidR="002F6218" w:rsidRDefault="006164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4AB"/>
    <w:multiLevelType w:val="hybridMultilevel"/>
    <w:tmpl w:val="1742C8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0B52"/>
    <w:multiLevelType w:val="hybridMultilevel"/>
    <w:tmpl w:val="D8F6E2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C88"/>
    <w:multiLevelType w:val="hybridMultilevel"/>
    <w:tmpl w:val="C2A4A9A2"/>
    <w:lvl w:ilvl="0" w:tplc="4838019E">
      <w:start w:val="28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7A"/>
    <w:rsid w:val="00602AAB"/>
    <w:rsid w:val="00616445"/>
    <w:rsid w:val="008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7A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7C7A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7C7A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57C7A"/>
    <w:pPr>
      <w:ind w:left="720"/>
      <w:contextualSpacing/>
    </w:pPr>
    <w:rPr>
      <w:rFonts w:eastAsia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57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C7A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57C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C7A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7A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1"/>
    <w:rsid w:val="00857C7A"/>
    <w:pPr>
      <w:spacing w:after="0" w:line="240" w:lineRule="auto"/>
    </w:pPr>
    <w:rPr>
      <w:rFonts w:eastAsiaTheme="minorEastAsia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7A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7C7A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7C7A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57C7A"/>
    <w:pPr>
      <w:ind w:left="720"/>
      <w:contextualSpacing/>
    </w:pPr>
    <w:rPr>
      <w:rFonts w:eastAsia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57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C7A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57C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C7A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7A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1"/>
    <w:rsid w:val="00857C7A"/>
    <w:pPr>
      <w:spacing w:after="0" w:line="240" w:lineRule="auto"/>
    </w:pPr>
    <w:rPr>
      <w:rFonts w:eastAsiaTheme="minorEastAsia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google.com.mx/url?sa=i&amp;rct=j&amp;q=prismas+en+cubos&amp;source=images&amp;cd=&amp;cad=rja&amp;docid=naGyfJ_uhWo0WM&amp;tbnid=LFsh0ihCQOhkIM:&amp;ved=0CAUQjRw&amp;url=http%3A%2F%2Fwww.sociedadmatematicacantabria.es%2FProbl_Olimpiada%2FSol_probl_1_9.htm&amp;ei=MQebUbzqFZHS9AS4kYHwDA&amp;bvm=bv.46751780,d.dmQ&amp;psig=AFQjCNEzocpAUycatuoAtoqi86gAqzWf5g&amp;ust=1369200806012783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yperlink" Target="http://www.google.com.mx/url?sa=i&amp;rct=j&amp;q=imagen+reflejada+en+un+espejo+convexo.&amp;source=images&amp;cd=&amp;cad=rja&amp;docid=GY-YhsHWCn9LoM&amp;tbnid=AMRD78wVQt7M4M:&amp;ved=0CAUQjRw&amp;url=http%3A%2F%2Fwww.la-educacion.com%2F2011%2F11%2Faprovechamiento-de-la-formacion-de.html&amp;ei=H70_UYSSF-qe2QWPooCwAQ&amp;bvm=bv.43287494,d.b2I&amp;psig=AFQjCNF2zMfRou3GDrIC6Jxe47friJ3Z8g&amp;ust=136321803709558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google.com.mx/url?sa=i&amp;source=images&amp;cd=&amp;cad=rja&amp;docid=5ZM8Alg_521nwM&amp;tbnid=W9i37dYIqWKSXM:&amp;ved=0CAgQjRwwAA&amp;url=http%3A%2F%2Fwww.escuelapedia.com%2Fel-movimiento-de-traslacion%2F&amp;ei=9eR1UuC_IMTdsATypoHIAg&amp;psig=AFQjCNGhhvQJQjTQ38OTyixfZmjyDpqugQ&amp;ust=1383544437607323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://www.google.com.mx/url?sa=i&amp;rct=j&amp;q=&amp;esrc=s&amp;source=images&amp;cd=&amp;cad=rja&amp;uact=8&amp;ved=0CAQQjRw&amp;url=http%3A%2F%2Fwww.castro-urdiales.net%2FTEDUCA%2Fhtm%2Freciclado.htm&amp;ei=k4R9U5rxJ8bGoASNooH4AQ&amp;bvm=bv.67720277,d.cGU&amp;psig=AFQjCNHX1Sm-VFzuUQ6t6wBsPbcJKLqdXQ&amp;ust=14008212676891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83DF4A19594BF8962C43683604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4278-EB2F-460A-8D56-1BAB77FD9E9D}"/>
      </w:docPartPr>
      <w:docPartBody>
        <w:p w:rsidR="00000000" w:rsidRDefault="00E1452B" w:rsidP="00E1452B">
          <w:pPr>
            <w:pStyle w:val="4D83DF4A19594BF8962C43683604204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  <w:docPart>
      <w:docPartPr>
        <w:name w:val="4B8F600C65AE45AB9350C5228189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5597-F2AC-48F9-8D52-B19D9E8DD1D9}"/>
      </w:docPartPr>
      <w:docPartBody>
        <w:p w:rsidR="00000000" w:rsidRDefault="00E1452B" w:rsidP="00E1452B">
          <w:pPr>
            <w:pStyle w:val="4B8F600C65AE45AB9350C5228189537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2B"/>
    <w:rsid w:val="007437A7"/>
    <w:rsid w:val="00E1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83DF4A19594BF8962C43683604204C">
    <w:name w:val="4D83DF4A19594BF8962C43683604204C"/>
    <w:rsid w:val="00E1452B"/>
  </w:style>
  <w:style w:type="paragraph" w:customStyle="1" w:styleId="4B8F600C65AE45AB9350C52281895378">
    <w:name w:val="4B8F600C65AE45AB9350C52281895378"/>
    <w:rsid w:val="00E1452B"/>
  </w:style>
  <w:style w:type="paragraph" w:customStyle="1" w:styleId="0F5320E6B9FE49DB9A4A563154035B3E">
    <w:name w:val="0F5320E6B9FE49DB9A4A563154035B3E"/>
    <w:rsid w:val="00E145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83DF4A19594BF8962C43683604204C">
    <w:name w:val="4D83DF4A19594BF8962C43683604204C"/>
    <w:rsid w:val="00E1452B"/>
  </w:style>
  <w:style w:type="paragraph" w:customStyle="1" w:styleId="4B8F600C65AE45AB9350C52281895378">
    <w:name w:val="4B8F600C65AE45AB9350C52281895378"/>
    <w:rsid w:val="00E1452B"/>
  </w:style>
  <w:style w:type="paragraph" w:customStyle="1" w:styleId="0F5320E6B9FE49DB9A4A563154035B3E">
    <w:name w:val="0F5320E6B9FE49DB9A4A563154035B3E"/>
    <w:rsid w:val="00E14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2118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6° GRADO.</dc:title>
  <dc:creator>Win7</dc:creator>
  <cp:lastModifiedBy>Win7</cp:lastModifiedBy>
  <cp:revision>1</cp:revision>
  <dcterms:created xsi:type="dcterms:W3CDTF">2014-05-30T19:55:00Z</dcterms:created>
  <dcterms:modified xsi:type="dcterms:W3CDTF">2014-05-30T19:58:00Z</dcterms:modified>
</cp:coreProperties>
</file>